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634489013"/>
        <w:docPartObj>
          <w:docPartGallery w:val="Cover Pages"/>
          <w:docPartUnique/>
        </w:docPartObj>
      </w:sdtPr>
      <w:sdtEndPr>
        <w:rPr>
          <w:b/>
          <w:bCs/>
          <w:color w:val="EE0000"/>
          <w:sz w:val="28"/>
          <w:szCs w:val="28"/>
        </w:rPr>
      </w:sdtEndPr>
      <w:sdtContent>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D536EE" w:rsidRPr="0016620C" w14:paraId="6FBEFA6C" w14:textId="77777777" w:rsidTr="00C041D3">
            <w:trPr>
              <w:trHeight w:val="2427"/>
            </w:trPr>
            <w:tc>
              <w:tcPr>
                <w:tcW w:w="9832" w:type="dxa"/>
              </w:tcPr>
              <w:p w14:paraId="0C3F341D" w14:textId="0BA7B767" w:rsidR="00D536EE" w:rsidRPr="0016620C" w:rsidRDefault="00D536EE" w:rsidP="00C041D3">
                <w:pPr>
                  <w:widowControl w:val="0"/>
                  <w:suppressLineNumbers/>
                </w:pPr>
                <w:r w:rsidRPr="0016620C">
                  <w:rPr>
                    <w:noProof/>
                  </w:rPr>
                  <mc:AlternateContent>
                    <mc:Choice Requires="wps">
                      <w:drawing>
                        <wp:anchor distT="0" distB="0" distL="0" distR="0" simplePos="0" relativeHeight="251659264" behindDoc="0" locked="0" layoutInCell="1" allowOverlap="1" wp14:anchorId="5F9A053D" wp14:editId="32C7E0C2">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2D00D126" w14:textId="77777777" w:rsidR="00D536EE" w:rsidRDefault="00D536EE" w:rsidP="00D536EE">
                                          <w:pPr>
                                            <w:pStyle w:val="FrameContentsuser"/>
                                            <w:jc w:val="center"/>
                                          </w:pPr>
                                          <w:r>
                                            <w:rPr>
                                              <w:b/>
                                              <w:bCs/>
                                              <w:color w:val="069A2E"/>
                                              <w:sz w:val="96"/>
                                              <w:szCs w:val="96"/>
                                            </w:rPr>
                                            <w:t>LightHouse Ranch</w:t>
                                          </w:r>
                                        </w:p>
                                        <w:p w14:paraId="13645C8C" w14:textId="77777777" w:rsidR="00D536EE" w:rsidRDefault="00D536EE" w:rsidP="00D536EE">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5F9A053D" id="Rectangle 2" o:spid="_x0000_s1026" style="position:absolute;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2D00D126" w14:textId="77777777" w:rsidR="00D536EE" w:rsidRDefault="00D536EE" w:rsidP="00D536EE">
                                    <w:pPr>
                                      <w:pStyle w:val="FrameContentsuser"/>
                                      <w:jc w:val="center"/>
                                    </w:pPr>
                                    <w:r>
                                      <w:rPr>
                                        <w:b/>
                                        <w:bCs/>
                                        <w:color w:val="069A2E"/>
                                        <w:sz w:val="96"/>
                                        <w:szCs w:val="96"/>
                                      </w:rPr>
                                      <w:t>LightHouse Ranch</w:t>
                                    </w:r>
                                  </w:p>
                                  <w:p w14:paraId="13645C8C" w14:textId="77777777" w:rsidR="00D536EE" w:rsidRDefault="00D536EE" w:rsidP="00D536EE">
                                    <w:pPr>
                                      <w:pStyle w:val="FrameContentsuser"/>
                                      <w:jc w:val="center"/>
                                    </w:pPr>
                                    <w:r>
                                      <w:rPr>
                                        <w:b/>
                                        <w:bCs/>
                                        <w:color w:val="069A2E"/>
                                        <w:sz w:val="96"/>
                                        <w:szCs w:val="96"/>
                                      </w:rPr>
                                      <w:t>Bible Study</w:t>
                                    </w:r>
                                  </w:p>
                                </w:sdtContent>
                              </w:sdt>
                            </w:txbxContent>
                          </v:textbox>
                        </v:rect>
                      </w:pict>
                    </mc:Fallback>
                  </mc:AlternateContent>
                </w:r>
                <w:r w:rsidRPr="0016620C">
                  <w:rPr>
                    <w:noProof/>
                  </w:rPr>
                  <w:drawing>
                    <wp:anchor distT="0" distB="0" distL="114300" distR="114300" simplePos="0" relativeHeight="251660288" behindDoc="0" locked="0" layoutInCell="1" allowOverlap="1" wp14:anchorId="39064606" wp14:editId="40B91BF6">
                      <wp:simplePos x="0" y="0"/>
                      <wp:positionH relativeFrom="column">
                        <wp:posOffset>126365</wp:posOffset>
                      </wp:positionH>
                      <wp:positionV relativeFrom="paragraph">
                        <wp:posOffset>635</wp:posOffset>
                      </wp:positionV>
                      <wp:extent cx="1069975" cy="1390015"/>
                      <wp:effectExtent l="0" t="0" r="0" b="0"/>
                      <wp:wrapTopAndBottom/>
                      <wp:docPr id="1715201266"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p>
            </w:tc>
          </w:tr>
        </w:tbl>
        <w:sdt>
          <w:sdtPr>
            <w:rPr>
              <w:rFonts w:eastAsiaTheme="minorEastAsia"/>
              <w:kern w:val="0"/>
              <w14:ligatures w14:val="none"/>
            </w:rPr>
            <w:id w:val="-404141272"/>
            <w:docPartObj>
              <w:docPartGallery w:val="Cover Pages"/>
              <w:docPartUnique/>
            </w:docPartObj>
          </w:sdtPr>
          <w:sdtEndPr>
            <w:rPr>
              <w:rFonts w:eastAsiaTheme="minorHAnsi"/>
              <w:b/>
              <w:bCs/>
              <w:color w:val="FF0000"/>
              <w:kern w:val="2"/>
              <w14:ligatures w14:val="standardContextual"/>
            </w:rPr>
          </w:sdtEndPr>
          <w:sdtContent>
            <w:p w14:paraId="0C9A02CA" w14:textId="59FAB7E4" w:rsidR="00D536EE" w:rsidRDefault="00D536EE" w:rsidP="00D40E23">
              <w:pPr>
                <w:jc w:val="center"/>
                <w:rPr>
                  <w:b/>
                  <w:bCs/>
                  <w:color w:val="EE0000"/>
                  <w:sz w:val="48"/>
                  <w:szCs w:val="48"/>
                </w:rPr>
              </w:pPr>
              <w:r w:rsidRPr="0016620C">
                <w:rPr>
                  <w:b/>
                  <w:bCs/>
                  <w:color w:val="EE0000"/>
                  <w:sz w:val="48"/>
                  <w:szCs w:val="48"/>
                </w:rPr>
                <w:t>The Glory had Filled the House – Part I</w:t>
              </w:r>
              <w:r>
                <w:rPr>
                  <w:b/>
                  <w:bCs/>
                  <w:color w:val="EE0000"/>
                  <w:sz w:val="48"/>
                  <w:szCs w:val="48"/>
                </w:rPr>
                <w:t>I</w:t>
              </w:r>
            </w:p>
            <w:p w14:paraId="0B69B51C" w14:textId="6D9B47F3" w:rsidR="00D536EE" w:rsidRPr="0016620C" w:rsidRDefault="00D536EE" w:rsidP="00D40E23">
              <w:pPr>
                <w:jc w:val="center"/>
                <w:rPr>
                  <w:b/>
                  <w:bCs/>
                  <w:color w:val="EE0000"/>
                  <w:sz w:val="36"/>
                  <w:szCs w:val="36"/>
                </w:rPr>
              </w:pPr>
              <w:r w:rsidRPr="00D536EE">
                <w:rPr>
                  <w:b/>
                  <w:bCs/>
                  <w:color w:val="0070C0"/>
                  <w:sz w:val="36"/>
                  <w:szCs w:val="36"/>
                </w:rPr>
                <w:t xml:space="preserve">I will Dwell Among the children of Israel </w:t>
              </w:r>
              <w:hyperlink r:id="rId7" w:history="1">
                <w:r w:rsidRPr="00D536EE">
                  <w:rPr>
                    <w:rStyle w:val="Hyperlink"/>
                    <w:i/>
                    <w:iCs/>
                    <w:sz w:val="28"/>
                    <w:szCs w:val="28"/>
                  </w:rPr>
                  <w:t>I</w:t>
                </w:r>
                <w:r w:rsidRPr="00D536EE">
                  <w:rPr>
                    <w:rStyle w:val="Hyperlink"/>
                    <w:rFonts w:cs="Calibri"/>
                    <w:i/>
                    <w:iCs/>
                    <w:kern w:val="0"/>
                    <w:sz w:val="28"/>
                    <w:szCs w:val="28"/>
                  </w:rPr>
                  <w:t xml:space="preserve"> Kings 6</w:t>
                </w:r>
                <w:r w:rsidRPr="00D536EE">
                  <w:rPr>
                    <w:rStyle w:val="Hyperlink"/>
                    <w:sz w:val="28"/>
                    <w:szCs w:val="28"/>
                  </w:rPr>
                  <w:t>-7</w:t>
                </w:r>
              </w:hyperlink>
            </w:p>
            <w:p w14:paraId="25181E99" w14:textId="25E9DCC7" w:rsidR="00D40E23" w:rsidRPr="00D40E23" w:rsidRDefault="00D40E23" w:rsidP="00D40E23">
              <w:pPr>
                <w:tabs>
                  <w:tab w:val="left" w:pos="1992"/>
                  <w:tab w:val="center" w:pos="4680"/>
                </w:tabs>
                <w:rPr>
                  <w:b/>
                  <w:bCs/>
                  <w:color w:val="BF8F00" w:themeColor="accent4" w:themeShade="BF"/>
                  <w:sz w:val="40"/>
                  <w:szCs w:val="40"/>
                </w:rPr>
              </w:pPr>
              <w:r w:rsidRPr="00D40E23">
                <w:rPr>
                  <w:b/>
                  <w:bCs/>
                  <w:color w:val="BF8F00" w:themeColor="accent4" w:themeShade="BF"/>
                  <w:sz w:val="40"/>
                  <w:szCs w:val="40"/>
                </w:rPr>
                <w:t xml:space="preserve">  </w:t>
              </w:r>
              <w:r w:rsidR="00D536EE" w:rsidRPr="00D40E23">
                <w:rPr>
                  <w:b/>
                  <w:bCs/>
                  <w:color w:val="BF8F00" w:themeColor="accent4" w:themeShade="BF"/>
                  <w:sz w:val="40"/>
                  <w:szCs w:val="40"/>
                </w:rPr>
                <w:t>I. The House of the LORD</w:t>
              </w:r>
            </w:p>
            <w:p w14:paraId="7CE2B7D4" w14:textId="00D91A0E" w:rsidR="00D40E23" w:rsidRPr="00D40E23" w:rsidRDefault="00D40E23" w:rsidP="00D40E23">
              <w:pPr>
                <w:tabs>
                  <w:tab w:val="left" w:pos="1992"/>
                  <w:tab w:val="center" w:pos="4680"/>
                </w:tabs>
                <w:rPr>
                  <w:b/>
                  <w:bCs/>
                  <w:color w:val="BF8F00" w:themeColor="accent4" w:themeShade="BF"/>
                  <w:sz w:val="40"/>
                  <w:szCs w:val="40"/>
                </w:rPr>
              </w:pPr>
              <w:r w:rsidRPr="00D40E23">
                <w:rPr>
                  <w:rFonts w:cs="Calibri"/>
                  <w:b/>
                  <w:bCs/>
                  <w:color w:val="BF8F00" w:themeColor="accent4" w:themeShade="BF"/>
                  <w:kern w:val="0"/>
                  <w:sz w:val="40"/>
                  <w:szCs w:val="40"/>
                </w:rPr>
                <w:t xml:space="preserve"> </w:t>
              </w:r>
              <w:r w:rsidR="00D536EE" w:rsidRPr="00D40E23">
                <w:rPr>
                  <w:rFonts w:cs="Calibri"/>
                  <w:b/>
                  <w:bCs/>
                  <w:color w:val="BF8F00" w:themeColor="accent4" w:themeShade="BF"/>
                  <w:kern w:val="0"/>
                  <w:sz w:val="40"/>
                  <w:szCs w:val="40"/>
                </w:rPr>
                <w:t>II. Solomon’s House - Multiple buildings</w:t>
              </w:r>
            </w:p>
            <w:p w14:paraId="413F000E" w14:textId="5F8EB596" w:rsidR="00D536EE" w:rsidRPr="00D40E23" w:rsidRDefault="00D40E23" w:rsidP="00D40E23">
              <w:pPr>
                <w:tabs>
                  <w:tab w:val="left" w:pos="1992"/>
                  <w:tab w:val="center" w:pos="4680"/>
                </w:tabs>
                <w:rPr>
                  <w:b/>
                  <w:bCs/>
                  <w:color w:val="BF8F00" w:themeColor="accent4" w:themeShade="BF"/>
                  <w:sz w:val="40"/>
                  <w:szCs w:val="40"/>
                </w:rPr>
              </w:pPr>
              <w:r w:rsidRPr="00D40E23">
                <w:rPr>
                  <w:rFonts w:cs="Calibri"/>
                  <w:b/>
                  <w:bCs/>
                  <w:color w:val="BF8F00" w:themeColor="accent4" w:themeShade="BF"/>
                  <w:kern w:val="0"/>
                  <w:sz w:val="40"/>
                  <w:szCs w:val="40"/>
                </w:rPr>
                <w:t xml:space="preserve"> </w:t>
              </w:r>
              <w:r w:rsidR="00D536EE" w:rsidRPr="00D40E23">
                <w:rPr>
                  <w:rFonts w:cs="Calibri"/>
                  <w:b/>
                  <w:bCs/>
                  <w:color w:val="BF8F00" w:themeColor="accent4" w:themeShade="BF"/>
                  <w:kern w:val="0"/>
                  <w:sz w:val="40"/>
                  <w:szCs w:val="40"/>
                </w:rPr>
                <w:t>III. The Glory of the LORD Filled the House of the LORD</w:t>
              </w:r>
            </w:p>
            <w:p w14:paraId="28F1F553" w14:textId="5B08115B" w:rsidR="00D536EE" w:rsidRPr="00D40E23" w:rsidRDefault="00D40E23" w:rsidP="00D40E23">
              <w:pPr>
                <w:tabs>
                  <w:tab w:val="left" w:pos="1992"/>
                  <w:tab w:val="center" w:pos="4680"/>
                </w:tabs>
                <w:rPr>
                  <w:b/>
                  <w:bCs/>
                  <w:color w:val="BF8F00" w:themeColor="accent4" w:themeShade="BF"/>
                  <w:sz w:val="40"/>
                  <w:szCs w:val="40"/>
                </w:rPr>
              </w:pPr>
              <w:r w:rsidRPr="00D40E23">
                <w:rPr>
                  <w:rFonts w:cs="Calibri"/>
                  <w:b/>
                  <w:bCs/>
                  <w:color w:val="BF8F00" w:themeColor="accent4" w:themeShade="BF"/>
                  <w:kern w:val="0"/>
                  <w:sz w:val="40"/>
                  <w:szCs w:val="40"/>
                </w:rPr>
                <w:t xml:space="preserve"> </w:t>
              </w:r>
              <w:r w:rsidR="00D536EE" w:rsidRPr="00D40E23">
                <w:rPr>
                  <w:rFonts w:cs="Calibri"/>
                  <w:b/>
                  <w:bCs/>
                  <w:color w:val="BF8F00" w:themeColor="accent4" w:themeShade="BF"/>
                  <w:kern w:val="0"/>
                  <w:sz w:val="40"/>
                  <w:szCs w:val="40"/>
                </w:rPr>
                <w:t xml:space="preserve">IV. </w:t>
              </w:r>
              <w:r w:rsidR="00F33BF8" w:rsidRPr="00D40E23">
                <w:rPr>
                  <w:b/>
                  <w:bCs/>
                  <w:color w:val="BF8F00" w:themeColor="accent4" w:themeShade="BF"/>
                  <w:sz w:val="40"/>
                  <w:szCs w:val="40"/>
                </w:rPr>
                <w:t>Contrasting of Solomon’s two Houses</w:t>
              </w:r>
            </w:p>
            <w:p w14:paraId="679128B7" w14:textId="23C94768" w:rsidR="00D536EE" w:rsidRPr="00D40E23" w:rsidRDefault="00D40E23" w:rsidP="00D40E23">
              <w:pPr>
                <w:widowControl w:val="0"/>
                <w:spacing w:before="60" w:after="60"/>
                <w:rPr>
                  <w:rFonts w:cs="Calibri"/>
                  <w:b/>
                  <w:bCs/>
                  <w:color w:val="BF8F00" w:themeColor="accent4" w:themeShade="BF"/>
                  <w:kern w:val="0"/>
                  <w:sz w:val="40"/>
                  <w:szCs w:val="40"/>
                </w:rPr>
              </w:pPr>
              <w:r w:rsidRPr="00D40E23">
                <w:rPr>
                  <w:rFonts w:cs="Calibri"/>
                  <w:b/>
                  <w:bCs/>
                  <w:color w:val="BF8F00" w:themeColor="accent4" w:themeShade="BF"/>
                  <w:kern w:val="0"/>
                  <w:sz w:val="40"/>
                  <w:szCs w:val="40"/>
                </w:rPr>
                <w:t xml:space="preserve">  </w:t>
              </w:r>
              <w:r w:rsidR="00D536EE" w:rsidRPr="00D40E23">
                <w:rPr>
                  <w:rFonts w:cs="Calibri"/>
                  <w:b/>
                  <w:bCs/>
                  <w:color w:val="BF8F00" w:themeColor="accent4" w:themeShade="BF"/>
                  <w:kern w:val="0"/>
                  <w:sz w:val="40"/>
                  <w:szCs w:val="40"/>
                </w:rPr>
                <w:t xml:space="preserve">V. The LORD’s </w:t>
              </w:r>
              <w:r w:rsidR="00F33BF8" w:rsidRPr="00D40E23">
                <w:rPr>
                  <w:rFonts w:cs="Calibri"/>
                  <w:b/>
                  <w:bCs/>
                  <w:color w:val="BF8F00" w:themeColor="accent4" w:themeShade="BF"/>
                  <w:kern w:val="0"/>
                  <w:sz w:val="40"/>
                  <w:szCs w:val="40"/>
                </w:rPr>
                <w:t>Purpose throughout the Bible</w:t>
              </w:r>
              <w:r w:rsidR="00D536EE" w:rsidRPr="00D40E23">
                <w:rPr>
                  <w:rFonts w:cs="Calibri"/>
                  <w:b/>
                  <w:bCs/>
                  <w:color w:val="BF8F00" w:themeColor="accent4" w:themeShade="BF"/>
                  <w:kern w:val="0"/>
                  <w:sz w:val="40"/>
                  <w:szCs w:val="40"/>
                </w:rPr>
                <w:t xml:space="preserve">  </w:t>
              </w:r>
            </w:p>
            <w:p w14:paraId="062E3D02" w14:textId="3533FE8F" w:rsidR="00D536EE" w:rsidRDefault="00F33BF8" w:rsidP="00D40E23">
              <w:pPr>
                <w:widowControl w:val="0"/>
                <w:rPr>
                  <w:b/>
                  <w:bCs/>
                  <w:color w:val="FF0000"/>
                </w:rPr>
              </w:pPr>
              <w:r>
                <w:rPr>
                  <w:b/>
                  <w:bCs/>
                  <w:color w:val="FF0000"/>
                </w:rPr>
                <w:t>Near the time of the Babylonian Captivity, the prophet Ezekiel saw, by vision, the glory of the LORD:</w:t>
              </w:r>
            </w:p>
            <w:p w14:paraId="38A682DD" w14:textId="23831BEA" w:rsidR="00F33BF8" w:rsidRDefault="00F33BF8" w:rsidP="00D40E23">
              <w:pPr>
                <w:widowControl w:val="0"/>
                <w:spacing w:before="60" w:after="120"/>
                <w:rPr>
                  <w:b/>
                  <w:bCs/>
                  <w:color w:val="FF0000"/>
                </w:rPr>
              </w:pPr>
              <w:hyperlink r:id="rId8" w:history="1">
                <w:r w:rsidRPr="00D40E23">
                  <w:rPr>
                    <w:rStyle w:val="Hyperlink"/>
                    <w:b/>
                    <w:bCs/>
                  </w:rPr>
                  <w:t>Ezekiel 1:25</w:t>
                </w:r>
              </w:hyperlink>
              <w:r>
                <w:t xml:space="preserve"> And there was a voice from the firmament that </w:t>
              </w:r>
              <w:r>
                <w:rPr>
                  <w:i/>
                  <w:iCs/>
                </w:rPr>
                <w:t>was</w:t>
              </w:r>
              <w:r>
                <w:t xml:space="preserve"> over their heads, when they stood, </w:t>
              </w:r>
              <w:r>
                <w:rPr>
                  <w:i/>
                  <w:iCs/>
                </w:rPr>
                <w:t>and</w:t>
              </w:r>
              <w:r>
                <w:t xml:space="preserve"> had let down their wings.</w:t>
              </w:r>
              <w:r>
                <w:br/>
              </w:r>
              <w:r>
                <w:rPr>
                  <w:b/>
                  <w:bCs/>
                </w:rPr>
                <w:t>Ezekiel 1:26</w:t>
              </w:r>
              <w:r>
                <w:t xml:space="preserve"> And above the firmament that </w:t>
              </w:r>
              <w:r>
                <w:rPr>
                  <w:i/>
                  <w:iCs/>
                </w:rPr>
                <w:t>was</w:t>
              </w:r>
              <w:r>
                <w:t xml:space="preserve"> over their heads </w:t>
              </w:r>
              <w:r>
                <w:rPr>
                  <w:i/>
                  <w:iCs/>
                </w:rPr>
                <w:t>was</w:t>
              </w:r>
              <w:r>
                <w:t xml:space="preserve"> the likeness of a throne, as the appearance of a sapphire stone: and upon the likeness of the throne </w:t>
              </w:r>
              <w:r>
                <w:rPr>
                  <w:i/>
                  <w:iCs/>
                </w:rPr>
                <w:t>was</w:t>
              </w:r>
              <w:r>
                <w:t xml:space="preserve"> the likeness as the appearance of a man above upon it.</w:t>
              </w:r>
              <w:r>
                <w:br/>
              </w:r>
              <w:r>
                <w:rPr>
                  <w:b/>
                  <w:bCs/>
                </w:rPr>
                <w:t>Ezekiel 1:27</w:t>
              </w:r>
              <w:r>
                <w:t xml:space="preserve"> And I saw as the colour of amber, as the appearance of fire round about within it, from the appearance of his loins even upward, and from the appearance of his loins even downward, I saw as it were the appearance of fire, and it had brightness round about.</w:t>
              </w:r>
              <w:r>
                <w:br/>
              </w:r>
              <w:r>
                <w:rPr>
                  <w:b/>
                  <w:bCs/>
                </w:rPr>
                <w:t>Ezekiel 1:28</w:t>
              </w:r>
              <w:r>
                <w:t xml:space="preserve"> As the appearance of the bow that is in the cloud in the day of rain, so </w:t>
              </w:r>
              <w:r>
                <w:rPr>
                  <w:i/>
                  <w:iCs/>
                </w:rPr>
                <w:t>was</w:t>
              </w:r>
              <w:r>
                <w:t xml:space="preserve"> the appearance of the brightness round about. This </w:t>
              </w:r>
              <w:r>
                <w:rPr>
                  <w:i/>
                  <w:iCs/>
                </w:rPr>
                <w:t>was</w:t>
              </w:r>
              <w:r>
                <w:t xml:space="preserve"> the appearance of the likeness of the glory of the LORD. And when I saw </w:t>
              </w:r>
              <w:r>
                <w:rPr>
                  <w:i/>
                  <w:iCs/>
                </w:rPr>
                <w:t>it</w:t>
              </w:r>
              <w:r>
                <w:t>, I fell upon my face, and I heard a voice of one that spake.</w:t>
              </w:r>
            </w:p>
            <w:p w14:paraId="3EEBD487" w14:textId="2D40025F" w:rsidR="00F33BF8" w:rsidRDefault="00D40E23" w:rsidP="00E62D6D">
              <w:pPr>
                <w:widowControl w:val="0"/>
                <w:spacing w:after="60"/>
                <w:rPr>
                  <w:b/>
                  <w:bCs/>
                  <w:color w:val="FF0000"/>
                </w:rPr>
              </w:pPr>
              <w:r>
                <w:rPr>
                  <w:b/>
                  <w:bCs/>
                  <w:color w:val="FF0000"/>
                </w:rPr>
                <w:t>In chapter 10, Ezekiel is given the same vision except the glory of God leaves the temple:</w:t>
              </w:r>
            </w:p>
          </w:sdtContent>
        </w:sdt>
        <w:p w14:paraId="50FD68AC" w14:textId="77F466CD" w:rsidR="00E62D6D" w:rsidRDefault="00E62D6D" w:rsidP="00AA0ECB">
          <w:hyperlink r:id="rId9" w:history="1">
            <w:r w:rsidRPr="00E62D6D">
              <w:rPr>
                <w:rStyle w:val="Hyperlink"/>
                <w:b/>
                <w:bCs/>
              </w:rPr>
              <w:t>Ezekiel 10:18</w:t>
            </w:r>
          </w:hyperlink>
          <w:r w:rsidRPr="00E62D6D">
            <w:t xml:space="preserve"> Then the glory of the LORD departed from off the threshold of the house, and stood over the cherubims.</w:t>
          </w:r>
          <w:r w:rsidRPr="00E62D6D">
            <w:br/>
          </w:r>
          <w:r w:rsidRPr="00E62D6D">
            <w:rPr>
              <w:b/>
              <w:bCs/>
            </w:rPr>
            <w:t>Ezekiel 10:19</w:t>
          </w:r>
          <w:r w:rsidRPr="00E62D6D">
            <w:t xml:space="preserve"> And the cherubims lifted up their wings, and mounted up from the earth in my sight: when they went out, the wheels also </w:t>
          </w:r>
          <w:r w:rsidRPr="00E62D6D">
            <w:rPr>
              <w:i/>
              <w:iCs/>
            </w:rPr>
            <w:t>were</w:t>
          </w:r>
          <w:r w:rsidRPr="00E62D6D">
            <w:t xml:space="preserve"> beside them, and </w:t>
          </w:r>
          <w:r w:rsidRPr="00E62D6D">
            <w:rPr>
              <w:i/>
              <w:iCs/>
            </w:rPr>
            <w:t>every one</w:t>
          </w:r>
          <w:r w:rsidRPr="00E62D6D">
            <w:t xml:space="preserve"> stood at the door of the east gate of the LORD'S house; and the glory of the God of Israel </w:t>
          </w:r>
          <w:r w:rsidRPr="00E62D6D">
            <w:rPr>
              <w:i/>
              <w:iCs/>
            </w:rPr>
            <w:t>was</w:t>
          </w:r>
          <w:r w:rsidRPr="00E62D6D">
            <w:t xml:space="preserve"> over them above.</w:t>
          </w:r>
          <w:r w:rsidRPr="00E62D6D">
            <w:br/>
          </w:r>
          <w:r w:rsidRPr="00E62D6D">
            <w:rPr>
              <w:b/>
              <w:bCs/>
            </w:rPr>
            <w:t>Ezekiel 10:20</w:t>
          </w:r>
          <w:r w:rsidRPr="00E62D6D">
            <w:t xml:space="preserve"> This </w:t>
          </w:r>
          <w:r w:rsidRPr="00E62D6D">
            <w:rPr>
              <w:i/>
              <w:iCs/>
            </w:rPr>
            <w:t>is</w:t>
          </w:r>
          <w:r w:rsidRPr="00E62D6D">
            <w:t xml:space="preserve"> the living creature that I saw under the God of Israel by the river of Chebar; and I knew that they </w:t>
          </w:r>
          <w:r w:rsidRPr="00E62D6D">
            <w:rPr>
              <w:i/>
              <w:iCs/>
            </w:rPr>
            <w:t>were</w:t>
          </w:r>
          <w:r w:rsidRPr="00E62D6D">
            <w:t xml:space="preserve"> the cherubims.</w:t>
          </w:r>
        </w:p>
        <w:p w14:paraId="797D5FDD" w14:textId="77777777" w:rsidR="00E62D6D" w:rsidRDefault="00E62D6D" w:rsidP="00AA0ECB"/>
        <w:p w14:paraId="25463CFC" w14:textId="77777777" w:rsidR="00E62D6D" w:rsidRDefault="00E62D6D" w:rsidP="00AA0ECB"/>
        <w:p w14:paraId="61D3716C" w14:textId="77777777" w:rsidR="00E62D6D" w:rsidRDefault="00E62D6D" w:rsidP="00AA0ECB"/>
        <w:p w14:paraId="586661E1" w14:textId="129E669E" w:rsidR="00D40E23" w:rsidRDefault="00000000" w:rsidP="00AA0ECB">
          <w:pPr>
            <w:rPr>
              <w:b/>
              <w:bCs/>
              <w:color w:val="EE0000"/>
              <w:sz w:val="28"/>
              <w:szCs w:val="28"/>
            </w:rPr>
          </w:pPr>
        </w:p>
      </w:sdtContent>
    </w:sdt>
    <w:p w14:paraId="4C8ACD8B" w14:textId="10744ACD" w:rsidR="00AA0ECB" w:rsidRPr="00DC3E32" w:rsidRDefault="00AA0ECB" w:rsidP="00AA0ECB">
      <w:pPr>
        <w:rPr>
          <w:b/>
          <w:bCs/>
          <w:color w:val="EE0000"/>
          <w:sz w:val="28"/>
          <w:szCs w:val="28"/>
        </w:rPr>
      </w:pPr>
      <w:r w:rsidRPr="00DC3E32">
        <w:rPr>
          <w:b/>
          <w:bCs/>
          <w:color w:val="EE0000"/>
          <w:sz w:val="28"/>
          <w:szCs w:val="28"/>
        </w:rPr>
        <w:lastRenderedPageBreak/>
        <w:t xml:space="preserve">The Glory had Filled the House – </w:t>
      </w:r>
      <w:r w:rsidRPr="00D40E23">
        <w:rPr>
          <w:b/>
          <w:bCs/>
          <w:color w:val="BF8F00" w:themeColor="accent4" w:themeShade="BF"/>
          <w:sz w:val="28"/>
          <w:szCs w:val="28"/>
        </w:rPr>
        <w:t>Part II, I will Dwell Among the children of Israel</w:t>
      </w:r>
    </w:p>
    <w:p w14:paraId="23F78BDA" w14:textId="66658C10" w:rsidR="00035CEB" w:rsidRPr="009733FB" w:rsidRDefault="00035CEB" w:rsidP="0068258D">
      <w:pPr>
        <w:rPr>
          <w:sz w:val="24"/>
          <w:szCs w:val="24"/>
        </w:rPr>
      </w:pPr>
      <w:r w:rsidRPr="009733FB">
        <w:rPr>
          <w:sz w:val="24"/>
          <w:szCs w:val="24"/>
        </w:rPr>
        <w:t>Last time we took a look at the Testimony of Jesus.  We found out that the entire Bible not only consists of history</w:t>
      </w:r>
      <w:r w:rsidR="00016F23" w:rsidRPr="009733FB">
        <w:rPr>
          <w:sz w:val="24"/>
          <w:szCs w:val="24"/>
        </w:rPr>
        <w:t>, poetry, and application, but throughout the entire Bible, the Father is unveiling His only begotten Son, who declares the Father unto us. (</w:t>
      </w:r>
      <w:hyperlink r:id="rId10" w:history="1">
        <w:r w:rsidR="00016F23" w:rsidRPr="009733FB">
          <w:rPr>
            <w:rStyle w:val="Hyperlink"/>
            <w:sz w:val="24"/>
            <w:szCs w:val="24"/>
          </w:rPr>
          <w:t>Psalm 40</w:t>
        </w:r>
      </w:hyperlink>
      <w:r w:rsidR="00016F23" w:rsidRPr="009733FB">
        <w:rPr>
          <w:sz w:val="24"/>
          <w:szCs w:val="24"/>
        </w:rPr>
        <w:t xml:space="preserve">; </w:t>
      </w:r>
      <w:hyperlink r:id="rId11" w:history="1">
        <w:r w:rsidR="00016F23" w:rsidRPr="009733FB">
          <w:rPr>
            <w:rStyle w:val="Hyperlink"/>
            <w:sz w:val="24"/>
            <w:szCs w:val="24"/>
          </w:rPr>
          <w:t>John 1:1-18</w:t>
        </w:r>
      </w:hyperlink>
      <w:r w:rsidR="00016F23" w:rsidRPr="009733FB">
        <w:rPr>
          <w:sz w:val="24"/>
          <w:szCs w:val="24"/>
        </w:rPr>
        <w:t xml:space="preserve">) We also </w:t>
      </w:r>
      <w:r w:rsidR="00EA0D88" w:rsidRPr="009733FB">
        <w:rPr>
          <w:sz w:val="24"/>
          <w:szCs w:val="24"/>
        </w:rPr>
        <w:t>learned</w:t>
      </w:r>
      <w:r w:rsidR="00016F23" w:rsidRPr="009733FB">
        <w:rPr>
          <w:sz w:val="24"/>
          <w:szCs w:val="24"/>
        </w:rPr>
        <w:t xml:space="preserve"> that the only begotten Son spoke in the Old Testament and is still speaking today and </w:t>
      </w:r>
      <w:r w:rsidR="00EA0D88" w:rsidRPr="009733FB">
        <w:rPr>
          <w:sz w:val="24"/>
          <w:szCs w:val="24"/>
        </w:rPr>
        <w:t xml:space="preserve">that </w:t>
      </w:r>
      <w:r w:rsidR="00016F23" w:rsidRPr="009733FB">
        <w:rPr>
          <w:sz w:val="24"/>
          <w:szCs w:val="24"/>
        </w:rPr>
        <w:t>He is the only true King forever and priest after the order of Melchizedek together in One. The testimony of Jesus is given from Genesis through Revelation.  Although the references for the last statement are too numerous to give here, the type of the glory of the LORD’s Kingdom is found in I Kings</w:t>
      </w:r>
      <w:r w:rsidR="00EA0D88" w:rsidRPr="009733FB">
        <w:rPr>
          <w:sz w:val="24"/>
          <w:szCs w:val="24"/>
        </w:rPr>
        <w:t xml:space="preserve"> as Solomon is building the LORD’s temple and the King’s palace.  </w:t>
      </w:r>
      <w:r w:rsidR="00A13B26">
        <w:rPr>
          <w:sz w:val="24"/>
          <w:szCs w:val="24"/>
        </w:rPr>
        <w:t xml:space="preserve">We see in the </w:t>
      </w:r>
      <w:r w:rsidR="005F0F78">
        <w:rPr>
          <w:sz w:val="24"/>
          <w:szCs w:val="24"/>
        </w:rPr>
        <w:t>temple;</w:t>
      </w:r>
      <w:r w:rsidR="00A13B26">
        <w:rPr>
          <w:sz w:val="24"/>
          <w:szCs w:val="24"/>
        </w:rPr>
        <w:t xml:space="preserve"> we find the LORD is going to dwell with Israel forever. (</w:t>
      </w:r>
      <w:hyperlink r:id="rId12" w:history="1">
        <w:r w:rsidR="00A13B26" w:rsidRPr="00A13B26">
          <w:rPr>
            <w:rStyle w:val="Hyperlink"/>
            <w:sz w:val="24"/>
            <w:szCs w:val="24"/>
          </w:rPr>
          <w:t>I Kings 6:13</w:t>
        </w:r>
      </w:hyperlink>
      <w:r w:rsidR="00A13B26">
        <w:rPr>
          <w:sz w:val="24"/>
          <w:szCs w:val="24"/>
        </w:rPr>
        <w:t xml:space="preserve">) In Solomon’s Gentile bride’s house we see by type the LORD dwelling among the Gentiles as well. </w:t>
      </w:r>
      <w:r w:rsidR="005F0F78">
        <w:rPr>
          <w:sz w:val="24"/>
          <w:szCs w:val="24"/>
        </w:rPr>
        <w:t>(</w:t>
      </w:r>
      <w:hyperlink r:id="rId13" w:history="1">
        <w:r w:rsidR="005F0F78" w:rsidRPr="005F0F78">
          <w:rPr>
            <w:rStyle w:val="Hyperlink"/>
            <w:sz w:val="24"/>
            <w:szCs w:val="24"/>
          </w:rPr>
          <w:t>Amos 9:11-12</w:t>
        </w:r>
      </w:hyperlink>
      <w:r w:rsidR="005F0F78">
        <w:rPr>
          <w:sz w:val="24"/>
          <w:szCs w:val="24"/>
        </w:rPr>
        <w:t xml:space="preserve">; </w:t>
      </w:r>
      <w:hyperlink r:id="rId14" w:history="1">
        <w:r w:rsidR="005F0F78" w:rsidRPr="005F0F78">
          <w:rPr>
            <w:rStyle w:val="Hyperlink"/>
            <w:sz w:val="24"/>
            <w:szCs w:val="24"/>
          </w:rPr>
          <w:t>Acts 15:6-18</w:t>
        </w:r>
      </w:hyperlink>
      <w:r w:rsidR="005F0F78">
        <w:rPr>
          <w:sz w:val="24"/>
          <w:szCs w:val="24"/>
        </w:rPr>
        <w:t xml:space="preserve">) </w:t>
      </w:r>
    </w:p>
    <w:p w14:paraId="63D79A91" w14:textId="1E7C5C8F" w:rsidR="0068258D" w:rsidRPr="00035CEB" w:rsidRDefault="00430ED2" w:rsidP="0068258D">
      <w:pPr>
        <w:rPr>
          <w:b/>
          <w:bCs/>
          <w:color w:val="EE0000"/>
          <w:sz w:val="28"/>
          <w:szCs w:val="28"/>
        </w:rPr>
      </w:pPr>
      <w:bookmarkStart w:id="0" w:name="_Hlk214112275"/>
      <w:r w:rsidRPr="00035CEB">
        <w:rPr>
          <w:b/>
          <w:bCs/>
          <w:color w:val="EE0000"/>
          <w:sz w:val="28"/>
          <w:szCs w:val="28"/>
        </w:rPr>
        <w:t>I. The House of the LORD</w:t>
      </w:r>
    </w:p>
    <w:bookmarkEnd w:id="0"/>
    <w:p w14:paraId="6A5E2AE0" w14:textId="77777777" w:rsidR="00430ED2" w:rsidRPr="000A393B" w:rsidRDefault="00430ED2" w:rsidP="00430ED2">
      <w:pPr>
        <w:rPr>
          <w:b/>
          <w:bCs/>
          <w:color w:val="00B050"/>
        </w:rPr>
      </w:pPr>
      <w:r w:rsidRPr="000A393B">
        <w:rPr>
          <w:b/>
          <w:bCs/>
          <w:color w:val="00B050"/>
        </w:rPr>
        <w:t>Solomon Began Building the house of the LORD in his 4</w:t>
      </w:r>
      <w:r w:rsidRPr="000A393B">
        <w:rPr>
          <w:b/>
          <w:bCs/>
          <w:color w:val="00B050"/>
          <w:vertAlign w:val="superscript"/>
        </w:rPr>
        <w:t>th</w:t>
      </w:r>
      <w:r w:rsidRPr="000A393B">
        <w:rPr>
          <w:b/>
          <w:bCs/>
          <w:color w:val="00B050"/>
        </w:rPr>
        <w:t xml:space="preserve"> year on the 2</w:t>
      </w:r>
      <w:r w:rsidRPr="000A393B">
        <w:rPr>
          <w:b/>
          <w:bCs/>
          <w:color w:val="00B050"/>
          <w:vertAlign w:val="superscript"/>
        </w:rPr>
        <w:t>nd</w:t>
      </w:r>
      <w:r w:rsidRPr="000A393B">
        <w:rPr>
          <w:b/>
          <w:bCs/>
          <w:color w:val="00B050"/>
        </w:rPr>
        <w:t xml:space="preserve"> month </w:t>
      </w:r>
    </w:p>
    <w:p w14:paraId="7EF4B2FB" w14:textId="04A7F5D9" w:rsidR="00AA0ECB" w:rsidRDefault="00430ED2" w:rsidP="00AA0ECB">
      <w:hyperlink r:id="rId15" w:history="1">
        <w:r w:rsidRPr="000A393B">
          <w:rPr>
            <w:rStyle w:val="Hyperlink"/>
            <w:b/>
            <w:bCs/>
          </w:rPr>
          <w:t>1 Kings 6:1</w:t>
        </w:r>
      </w:hyperlink>
      <w:r>
        <w:t xml:space="preserve"> And it came to pass in the four hundred and eightieth year after the children of Israel were come out of the land of Egypt, in the fourth year of Solomon's reign over Israel, in the month Zif, which </w:t>
      </w:r>
      <w:r>
        <w:rPr>
          <w:i/>
          <w:iCs/>
        </w:rPr>
        <w:t>is</w:t>
      </w:r>
      <w:r>
        <w:t xml:space="preserve"> the second month, that he began to build the house of the LORD.</w:t>
      </w:r>
      <w:r>
        <w:br/>
      </w:r>
      <w:r>
        <w:rPr>
          <w:b/>
          <w:bCs/>
        </w:rPr>
        <w:t>1 Kings 6:2</w:t>
      </w:r>
      <w:r>
        <w:t xml:space="preserve"> And </w:t>
      </w:r>
      <w:r w:rsidRPr="002747DD">
        <w:rPr>
          <w:highlight w:val="yellow"/>
        </w:rPr>
        <w:t>the house</w:t>
      </w:r>
      <w:r>
        <w:t xml:space="preserve"> which king Solomon built for the LORD, the </w:t>
      </w:r>
      <w:r w:rsidRPr="002747DD">
        <w:rPr>
          <w:highlight w:val="yellow"/>
          <w:u w:val="single"/>
        </w:rPr>
        <w:t xml:space="preserve">length thereof </w:t>
      </w:r>
      <w:r w:rsidRPr="002747DD">
        <w:rPr>
          <w:i/>
          <w:iCs/>
          <w:highlight w:val="yellow"/>
          <w:u w:val="single"/>
        </w:rPr>
        <w:t>was</w:t>
      </w:r>
      <w:r w:rsidRPr="002747DD">
        <w:rPr>
          <w:highlight w:val="yellow"/>
          <w:u w:val="single"/>
        </w:rPr>
        <w:t xml:space="preserve"> threescore cubits, and the breadth thereof twenty </w:t>
      </w:r>
      <w:r w:rsidRPr="002747DD">
        <w:rPr>
          <w:i/>
          <w:iCs/>
          <w:highlight w:val="yellow"/>
          <w:u w:val="single"/>
        </w:rPr>
        <w:t>cubits</w:t>
      </w:r>
      <w:r w:rsidRPr="002747DD">
        <w:rPr>
          <w:highlight w:val="yellow"/>
          <w:u w:val="single"/>
        </w:rPr>
        <w:t>, and the height thereof thirty cubits</w:t>
      </w:r>
      <w:r>
        <w:t>.</w:t>
      </w:r>
      <w:r>
        <w:br/>
      </w:r>
      <w:r>
        <w:rPr>
          <w:b/>
          <w:bCs/>
        </w:rPr>
        <w:t>1 Kings 6:3</w:t>
      </w:r>
      <w:r>
        <w:t xml:space="preserve"> And the </w:t>
      </w:r>
      <w:r w:rsidRPr="002747DD">
        <w:rPr>
          <w:highlight w:val="yellow"/>
        </w:rPr>
        <w:t>porch</w:t>
      </w:r>
      <w:r>
        <w:t xml:space="preserve"> before the temple of the house, </w:t>
      </w:r>
      <w:r w:rsidRPr="002747DD">
        <w:rPr>
          <w:highlight w:val="yellow"/>
          <w:u w:val="single"/>
        </w:rPr>
        <w:t xml:space="preserve">twenty cubits </w:t>
      </w:r>
      <w:r w:rsidRPr="002747DD">
        <w:rPr>
          <w:i/>
          <w:iCs/>
          <w:highlight w:val="yellow"/>
          <w:u w:val="single"/>
        </w:rPr>
        <w:t>was</w:t>
      </w:r>
      <w:r w:rsidRPr="002747DD">
        <w:rPr>
          <w:highlight w:val="yellow"/>
          <w:u w:val="single"/>
        </w:rPr>
        <w:t xml:space="preserve"> the length thereof, according to the breadth of the house; </w:t>
      </w:r>
      <w:r w:rsidRPr="002747DD">
        <w:rPr>
          <w:i/>
          <w:iCs/>
          <w:highlight w:val="yellow"/>
          <w:u w:val="single"/>
        </w:rPr>
        <w:t>and</w:t>
      </w:r>
      <w:r w:rsidRPr="002747DD">
        <w:rPr>
          <w:highlight w:val="yellow"/>
          <w:u w:val="single"/>
        </w:rPr>
        <w:t xml:space="preserve"> ten cubits </w:t>
      </w:r>
      <w:r w:rsidRPr="002747DD">
        <w:rPr>
          <w:i/>
          <w:iCs/>
          <w:highlight w:val="yellow"/>
          <w:u w:val="single"/>
        </w:rPr>
        <w:t>was</w:t>
      </w:r>
      <w:r w:rsidRPr="002747DD">
        <w:rPr>
          <w:highlight w:val="yellow"/>
          <w:u w:val="single"/>
        </w:rPr>
        <w:t xml:space="preserve"> the breadth thereof</w:t>
      </w:r>
      <w:r>
        <w:t xml:space="preserve"> before the house.</w:t>
      </w:r>
      <w:r>
        <w:br/>
      </w:r>
      <w:r>
        <w:rPr>
          <w:b/>
          <w:bCs/>
        </w:rPr>
        <w:t>1 Kings 6:4</w:t>
      </w:r>
      <w:r>
        <w:t xml:space="preserve"> And for the house he made windows of narrow lights.</w:t>
      </w:r>
      <w:r>
        <w:br/>
      </w:r>
      <w:r>
        <w:rPr>
          <w:b/>
          <w:bCs/>
        </w:rPr>
        <w:t>1 Kings 6:5</w:t>
      </w:r>
      <w:r>
        <w:t xml:space="preserve"> And against the wall of the house he built chambers round about, </w:t>
      </w:r>
      <w:r>
        <w:rPr>
          <w:i/>
          <w:iCs/>
        </w:rPr>
        <w:t>against</w:t>
      </w:r>
      <w:r>
        <w:t xml:space="preserve"> the walls of the house round about, </w:t>
      </w:r>
      <w:r>
        <w:rPr>
          <w:i/>
          <w:iCs/>
        </w:rPr>
        <w:t>both</w:t>
      </w:r>
      <w:r>
        <w:t xml:space="preserve"> of the temple and of the oracle: and he made chambers round about:</w:t>
      </w:r>
      <w:r>
        <w:br/>
      </w:r>
      <w:r>
        <w:rPr>
          <w:b/>
          <w:bCs/>
        </w:rPr>
        <w:t>1 Kings 6:6</w:t>
      </w:r>
      <w:r>
        <w:t xml:space="preserve"> The </w:t>
      </w:r>
      <w:r w:rsidRPr="002747DD">
        <w:rPr>
          <w:highlight w:val="yellow"/>
        </w:rPr>
        <w:t>nethermost chamber</w:t>
      </w:r>
      <w:r>
        <w:t xml:space="preserve"> </w:t>
      </w:r>
      <w:r>
        <w:rPr>
          <w:i/>
          <w:iCs/>
        </w:rPr>
        <w:t>was</w:t>
      </w:r>
      <w:r>
        <w:t xml:space="preserve"> </w:t>
      </w:r>
      <w:r w:rsidRPr="002747DD">
        <w:rPr>
          <w:highlight w:val="yellow"/>
          <w:u w:val="single"/>
        </w:rPr>
        <w:t>five cubits broad</w:t>
      </w:r>
      <w:r>
        <w:t xml:space="preserve">, and the </w:t>
      </w:r>
      <w:r w:rsidRPr="002747DD">
        <w:rPr>
          <w:highlight w:val="yellow"/>
        </w:rPr>
        <w:t>middle</w:t>
      </w:r>
      <w:r>
        <w:t xml:space="preserve"> </w:t>
      </w:r>
      <w:r>
        <w:rPr>
          <w:i/>
          <w:iCs/>
        </w:rPr>
        <w:t>was</w:t>
      </w:r>
      <w:r>
        <w:t xml:space="preserve"> </w:t>
      </w:r>
      <w:r w:rsidRPr="002747DD">
        <w:rPr>
          <w:highlight w:val="yellow"/>
          <w:u w:val="single"/>
        </w:rPr>
        <w:t>six cubits broad</w:t>
      </w:r>
      <w:r>
        <w:t xml:space="preserve">, and the </w:t>
      </w:r>
      <w:r w:rsidRPr="002747DD">
        <w:rPr>
          <w:highlight w:val="yellow"/>
        </w:rPr>
        <w:t>third</w:t>
      </w:r>
      <w:r>
        <w:t xml:space="preserve"> </w:t>
      </w:r>
      <w:r>
        <w:rPr>
          <w:i/>
          <w:iCs/>
        </w:rPr>
        <w:t>was</w:t>
      </w:r>
      <w:r>
        <w:t xml:space="preserve"> </w:t>
      </w:r>
      <w:r w:rsidRPr="002747DD">
        <w:rPr>
          <w:highlight w:val="yellow"/>
        </w:rPr>
        <w:t>seven cubits broad</w:t>
      </w:r>
      <w:r>
        <w:t xml:space="preserve">: for without </w:t>
      </w:r>
      <w:r>
        <w:rPr>
          <w:i/>
          <w:iCs/>
        </w:rPr>
        <w:t>in the wall</w:t>
      </w:r>
      <w:r>
        <w:t xml:space="preserve"> of the house he made narrowed rests round about, that </w:t>
      </w:r>
      <w:r>
        <w:rPr>
          <w:i/>
          <w:iCs/>
        </w:rPr>
        <w:t>the beams</w:t>
      </w:r>
      <w:r>
        <w:t xml:space="preserve"> should not be fastened in the walls of the house.</w:t>
      </w:r>
    </w:p>
    <w:p w14:paraId="799B5E66" w14:textId="210AB825" w:rsidR="004B4080" w:rsidRDefault="00AA0ECB" w:rsidP="00AA0ECB">
      <w:r w:rsidRPr="00AA0ECB">
        <w:rPr>
          <w:b/>
          <w:bCs/>
          <w:color w:val="00B050"/>
        </w:rPr>
        <w:t>Method of Construction</w:t>
      </w:r>
      <w:r w:rsidR="00430ED2">
        <w:br/>
      </w:r>
      <w:hyperlink r:id="rId16" w:history="1">
        <w:r w:rsidR="00430ED2" w:rsidRPr="00AA0ECB">
          <w:rPr>
            <w:rStyle w:val="Hyperlink"/>
            <w:b/>
            <w:bCs/>
          </w:rPr>
          <w:t>1 Kings 6:7</w:t>
        </w:r>
      </w:hyperlink>
      <w:r w:rsidR="00430ED2">
        <w:t xml:space="preserve"> And the house, when it was in building, was built of stone made ready before it was brought thither: so that there was neither hammer nor axe </w:t>
      </w:r>
      <w:r w:rsidR="00430ED2">
        <w:rPr>
          <w:i/>
          <w:iCs/>
        </w:rPr>
        <w:t>nor</w:t>
      </w:r>
      <w:r w:rsidR="00430ED2">
        <w:t xml:space="preserve"> any tool of iron heard in the house, while it was in building.</w:t>
      </w:r>
      <w:r w:rsidR="00430ED2">
        <w:br/>
      </w:r>
      <w:r w:rsidR="00430ED2">
        <w:rPr>
          <w:b/>
          <w:bCs/>
        </w:rPr>
        <w:t>1 Kings 6:8</w:t>
      </w:r>
      <w:r w:rsidR="00430ED2">
        <w:t xml:space="preserve"> The door for the middle chamber </w:t>
      </w:r>
      <w:r w:rsidR="00430ED2">
        <w:rPr>
          <w:i/>
          <w:iCs/>
        </w:rPr>
        <w:t>was</w:t>
      </w:r>
      <w:r w:rsidR="00430ED2">
        <w:t xml:space="preserve"> in the right side of the house: and they went up with winding stairs into the middle </w:t>
      </w:r>
      <w:r w:rsidR="00430ED2">
        <w:rPr>
          <w:i/>
          <w:iCs/>
        </w:rPr>
        <w:t>chamber</w:t>
      </w:r>
      <w:r w:rsidR="00430ED2">
        <w:t>, and out of the middle into the third.</w:t>
      </w:r>
      <w:r w:rsidR="00430ED2">
        <w:br/>
      </w:r>
      <w:r w:rsidR="00430ED2">
        <w:rPr>
          <w:b/>
          <w:bCs/>
        </w:rPr>
        <w:t>1 Kings 6:9</w:t>
      </w:r>
      <w:r w:rsidR="00430ED2">
        <w:t xml:space="preserve"> So he built the house, and finished it; and covered the house with beams and boards of cedar.</w:t>
      </w:r>
      <w:r w:rsidR="00430ED2">
        <w:br/>
      </w:r>
      <w:r w:rsidR="00430ED2">
        <w:rPr>
          <w:b/>
          <w:bCs/>
        </w:rPr>
        <w:t>1 Kings 6:10</w:t>
      </w:r>
      <w:r w:rsidR="00430ED2">
        <w:t xml:space="preserve"> And </w:t>
      </w:r>
      <w:r w:rsidR="00430ED2">
        <w:rPr>
          <w:i/>
          <w:iCs/>
        </w:rPr>
        <w:t>then</w:t>
      </w:r>
      <w:r w:rsidR="00430ED2">
        <w:t xml:space="preserve"> he built chambers against all the house, five cubits high: and they rested on the house with timber of cedar.</w:t>
      </w:r>
    </w:p>
    <w:tbl>
      <w:tblPr>
        <w:tblW w:w="94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ook w:val="0000" w:firstRow="0" w:lastRow="0" w:firstColumn="0" w:lastColumn="0" w:noHBand="0" w:noVBand="0"/>
      </w:tblPr>
      <w:tblGrid>
        <w:gridCol w:w="9480"/>
      </w:tblGrid>
      <w:tr w:rsidR="004B4080" w14:paraId="018B3167" w14:textId="77777777" w:rsidTr="004B4080">
        <w:trPr>
          <w:trHeight w:val="295"/>
          <w:jc w:val="center"/>
        </w:trPr>
        <w:tc>
          <w:tcPr>
            <w:tcW w:w="9480" w:type="dxa"/>
            <w:shd w:val="clear" w:color="auto" w:fill="DEEAF6" w:themeFill="accent5" w:themeFillTint="33"/>
            <w:vAlign w:val="center"/>
          </w:tcPr>
          <w:p w14:paraId="464C8B5C" w14:textId="432BCBB7" w:rsidR="004B4080" w:rsidRDefault="004B4080" w:rsidP="004B4080">
            <w:r w:rsidRPr="000A393B">
              <w:rPr>
                <w:b/>
                <w:bCs/>
                <w:color w:val="00B050"/>
              </w:rPr>
              <w:t>The Word of the LORD came to Solomon at this time</w:t>
            </w:r>
            <w:r>
              <w:rPr>
                <w:b/>
                <w:bCs/>
                <w:color w:val="00B050"/>
              </w:rPr>
              <w:t xml:space="preserve">  - (A covenant)</w:t>
            </w:r>
            <w:r>
              <w:br/>
            </w:r>
            <w:hyperlink r:id="rId17" w:history="1">
              <w:r w:rsidRPr="000A3F04">
                <w:rPr>
                  <w:rStyle w:val="Hyperlink"/>
                  <w:b/>
                  <w:bCs/>
                </w:rPr>
                <w:t>1 Kings 6:11</w:t>
              </w:r>
            </w:hyperlink>
            <w:r>
              <w:t xml:space="preserve"> And the word of the LORD came to Solomon, saying,</w:t>
            </w:r>
            <w:r>
              <w:br/>
            </w:r>
            <w:r>
              <w:rPr>
                <w:b/>
                <w:bCs/>
              </w:rPr>
              <w:t>1 Kings 6:12</w:t>
            </w:r>
            <w:r>
              <w:t xml:space="preserve"> </w:t>
            </w:r>
            <w:r w:rsidRPr="000A393B">
              <w:rPr>
                <w:i/>
                <w:iCs/>
                <w:u w:val="single"/>
              </w:rPr>
              <w:t>Concerning</w:t>
            </w:r>
            <w:r w:rsidRPr="000A393B">
              <w:rPr>
                <w:u w:val="single"/>
              </w:rPr>
              <w:t xml:space="preserve"> this house which thou art in building</w:t>
            </w:r>
            <w:r>
              <w:t xml:space="preserve">, </w:t>
            </w:r>
            <w:r w:rsidRPr="000A393B">
              <w:rPr>
                <w:highlight w:val="yellow"/>
                <w:u w:val="single"/>
              </w:rPr>
              <w:t>if</w:t>
            </w:r>
            <w:r>
              <w:t xml:space="preserve"> </w:t>
            </w:r>
            <w:r w:rsidRPr="000A393B">
              <w:rPr>
                <w:u w:val="single"/>
              </w:rPr>
              <w:t>thou wilt walk in my statutes, and execute my judgments, and keep all my commandments to walk in them; then will I perform my word with thee, which I spake unto David thy father:</w:t>
            </w:r>
            <w:r w:rsidRPr="000A393B">
              <w:rPr>
                <w:u w:val="single"/>
              </w:rPr>
              <w:br/>
            </w:r>
            <w:r>
              <w:rPr>
                <w:b/>
                <w:bCs/>
              </w:rPr>
              <w:t>1 Kings 6:13</w:t>
            </w:r>
            <w:r>
              <w:t xml:space="preserve"> </w:t>
            </w:r>
            <w:r w:rsidRPr="004B4080">
              <w:rPr>
                <w:highlight w:val="yellow"/>
              </w:rPr>
              <w:t>And I will dwell among the children of Israel, and will not forsake my people Israel.</w:t>
            </w:r>
          </w:p>
        </w:tc>
      </w:tr>
    </w:tbl>
    <w:p w14:paraId="14D5FCAA" w14:textId="24F31C63" w:rsidR="00430ED2" w:rsidRDefault="00430ED2" w:rsidP="004B4080">
      <w:pPr>
        <w:spacing w:before="60"/>
      </w:pPr>
      <w:r w:rsidRPr="00845341">
        <w:rPr>
          <w:b/>
          <w:bCs/>
          <w:color w:val="00B050"/>
        </w:rPr>
        <w:t>The house of Solomon is finished</w:t>
      </w:r>
      <w:r w:rsidRPr="00845341">
        <w:rPr>
          <w:b/>
          <w:bCs/>
          <w:color w:val="00B050"/>
        </w:rPr>
        <w:br/>
      </w:r>
      <w:hyperlink r:id="rId18" w:history="1">
        <w:r w:rsidRPr="00EA4CCE">
          <w:rPr>
            <w:rStyle w:val="Hyperlink"/>
            <w:b/>
            <w:bCs/>
          </w:rPr>
          <w:t>1 Kings 6:14</w:t>
        </w:r>
      </w:hyperlink>
      <w:r>
        <w:t xml:space="preserve"> So Solomon built the house, and finished it.</w:t>
      </w:r>
    </w:p>
    <w:p w14:paraId="704AC2E6" w14:textId="13D5A77B" w:rsidR="00430ED2" w:rsidRDefault="00430ED2" w:rsidP="00430ED2">
      <w:r w:rsidRPr="000A3F04">
        <w:rPr>
          <w:b/>
          <w:bCs/>
          <w:color w:val="00B050"/>
        </w:rPr>
        <w:lastRenderedPageBreak/>
        <w:t>The walls, floors, and ceiling</w:t>
      </w:r>
      <w:r>
        <w:br/>
      </w:r>
      <w:hyperlink r:id="rId19" w:history="1">
        <w:r w:rsidRPr="00AA0ECB">
          <w:rPr>
            <w:rStyle w:val="Hyperlink"/>
            <w:b/>
            <w:bCs/>
          </w:rPr>
          <w:t>1 Kings 6:15</w:t>
        </w:r>
      </w:hyperlink>
      <w:r>
        <w:t xml:space="preserve"> And he built the walls of the house within with boards of cedar, both the floor of the house, and the walls of the cieling: </w:t>
      </w:r>
      <w:r>
        <w:rPr>
          <w:i/>
          <w:iCs/>
        </w:rPr>
        <w:t>and</w:t>
      </w:r>
      <w:r>
        <w:t xml:space="preserve"> he covered </w:t>
      </w:r>
      <w:r>
        <w:rPr>
          <w:i/>
          <w:iCs/>
        </w:rPr>
        <w:t>them</w:t>
      </w:r>
      <w:r>
        <w:t xml:space="preserve"> on the inside with wood, and covered the floor of the house with planks of fir.</w:t>
      </w:r>
      <w:r>
        <w:br/>
      </w:r>
      <w:r>
        <w:rPr>
          <w:b/>
          <w:bCs/>
        </w:rPr>
        <w:t>1 Kings 6:16</w:t>
      </w:r>
      <w:r>
        <w:t xml:space="preserve"> And he built twenty cubits on the sides of the house, both the floor and the walls with boards of cedar: he even built </w:t>
      </w:r>
      <w:r>
        <w:rPr>
          <w:i/>
          <w:iCs/>
        </w:rPr>
        <w:t>them</w:t>
      </w:r>
      <w:r>
        <w:t xml:space="preserve"> for it within, </w:t>
      </w:r>
      <w:r>
        <w:rPr>
          <w:i/>
          <w:iCs/>
        </w:rPr>
        <w:t>even</w:t>
      </w:r>
      <w:r>
        <w:t xml:space="preserve"> for the oracle, </w:t>
      </w:r>
      <w:r>
        <w:rPr>
          <w:i/>
          <w:iCs/>
        </w:rPr>
        <w:t>even</w:t>
      </w:r>
      <w:r>
        <w:t xml:space="preserve"> for the most holy </w:t>
      </w:r>
      <w:r>
        <w:rPr>
          <w:i/>
          <w:iCs/>
        </w:rPr>
        <w:t>place</w:t>
      </w:r>
      <w:r>
        <w:t>.</w:t>
      </w:r>
    </w:p>
    <w:p w14:paraId="7F23D3C8" w14:textId="77777777" w:rsidR="00430ED2" w:rsidRDefault="00430ED2" w:rsidP="00430ED2">
      <w:r w:rsidRPr="000A3F04">
        <w:rPr>
          <w:b/>
          <w:bCs/>
          <w:color w:val="00B050"/>
        </w:rPr>
        <w:t>The Temple</w:t>
      </w:r>
      <w:r>
        <w:br/>
      </w:r>
      <w:hyperlink r:id="rId20" w:history="1">
        <w:r w:rsidRPr="00EA4CCE">
          <w:rPr>
            <w:rStyle w:val="Hyperlink"/>
            <w:b/>
            <w:bCs/>
          </w:rPr>
          <w:t>1 Kings 6:17</w:t>
        </w:r>
      </w:hyperlink>
      <w:r>
        <w:t xml:space="preserve"> And the house, that </w:t>
      </w:r>
      <w:r>
        <w:rPr>
          <w:i/>
          <w:iCs/>
        </w:rPr>
        <w:t>is</w:t>
      </w:r>
      <w:r>
        <w:t xml:space="preserve">, the temple before it, was forty cubits </w:t>
      </w:r>
      <w:r>
        <w:rPr>
          <w:i/>
          <w:iCs/>
        </w:rPr>
        <w:t>long</w:t>
      </w:r>
      <w:r>
        <w:t>.</w:t>
      </w:r>
      <w:r>
        <w:br/>
      </w:r>
      <w:r>
        <w:rPr>
          <w:b/>
          <w:bCs/>
        </w:rPr>
        <w:t>1 Kings 6:18</w:t>
      </w:r>
      <w:r>
        <w:t xml:space="preserve"> And the cedar of the house within </w:t>
      </w:r>
      <w:r>
        <w:rPr>
          <w:i/>
          <w:iCs/>
        </w:rPr>
        <w:t>was</w:t>
      </w:r>
      <w:r>
        <w:t xml:space="preserve"> carved with knops and open flowers: all </w:t>
      </w:r>
      <w:r>
        <w:rPr>
          <w:i/>
          <w:iCs/>
        </w:rPr>
        <w:t>was</w:t>
      </w:r>
      <w:r>
        <w:t xml:space="preserve"> cedar; there was no stone seen.</w:t>
      </w:r>
    </w:p>
    <w:p w14:paraId="1C80A4F5" w14:textId="4394925F" w:rsidR="00430ED2" w:rsidRDefault="00430ED2" w:rsidP="00430ED2">
      <w:r w:rsidRPr="000A3F04">
        <w:rPr>
          <w:b/>
          <w:bCs/>
          <w:color w:val="00B050"/>
        </w:rPr>
        <w:t>The Oracle (For the Ark of the Covenant)</w:t>
      </w:r>
      <w:r>
        <w:br/>
      </w:r>
      <w:hyperlink r:id="rId21" w:history="1">
        <w:r w:rsidRPr="00EA4CCE">
          <w:rPr>
            <w:rStyle w:val="Hyperlink"/>
            <w:b/>
            <w:bCs/>
          </w:rPr>
          <w:t>1 Kings 6:19</w:t>
        </w:r>
      </w:hyperlink>
      <w:r>
        <w:t xml:space="preserve"> And the oracle he prepared in the house within, to set there the ark of the covenant of the LORD.</w:t>
      </w:r>
      <w:r>
        <w:br/>
      </w:r>
      <w:r>
        <w:rPr>
          <w:b/>
          <w:bCs/>
        </w:rPr>
        <w:t>1 Kings 6:20</w:t>
      </w:r>
      <w:r>
        <w:t xml:space="preserve"> And </w:t>
      </w:r>
      <w:r w:rsidRPr="008875B7">
        <w:rPr>
          <w:highlight w:val="yellow"/>
        </w:rPr>
        <w:t>the oracle</w:t>
      </w:r>
      <w:r>
        <w:t xml:space="preserve"> in the forepart </w:t>
      </w:r>
      <w:r w:rsidRPr="008875B7">
        <w:rPr>
          <w:i/>
          <w:iCs/>
          <w:highlight w:val="yellow"/>
          <w:u w:val="single"/>
        </w:rPr>
        <w:t>was</w:t>
      </w:r>
      <w:r w:rsidRPr="008875B7">
        <w:rPr>
          <w:highlight w:val="yellow"/>
          <w:u w:val="single"/>
        </w:rPr>
        <w:t xml:space="preserve"> twenty cubits in length, and twenty cubits in breadth, and twenty cubits in the height</w:t>
      </w:r>
      <w:r>
        <w:t xml:space="preserve"> thereof: and he overlaid it with pure gold; and </w:t>
      </w:r>
      <w:r>
        <w:rPr>
          <w:i/>
          <w:iCs/>
        </w:rPr>
        <w:t>so</w:t>
      </w:r>
      <w:r>
        <w:t xml:space="preserve"> covered the altar </w:t>
      </w:r>
      <w:r>
        <w:rPr>
          <w:i/>
          <w:iCs/>
        </w:rPr>
        <w:t>which was of</w:t>
      </w:r>
      <w:r>
        <w:t xml:space="preserve"> cedar.</w:t>
      </w:r>
    </w:p>
    <w:p w14:paraId="0E4503E1" w14:textId="77777777" w:rsidR="00430ED2" w:rsidRDefault="00430ED2" w:rsidP="00430ED2">
      <w:r w:rsidRPr="000A3F04">
        <w:rPr>
          <w:b/>
          <w:bCs/>
          <w:color w:val="00B050"/>
        </w:rPr>
        <w:t>The house within</w:t>
      </w:r>
      <w:r>
        <w:br/>
      </w:r>
      <w:hyperlink r:id="rId22" w:history="1">
        <w:r w:rsidRPr="00EA4CCE">
          <w:rPr>
            <w:rStyle w:val="Hyperlink"/>
            <w:b/>
            <w:bCs/>
          </w:rPr>
          <w:t>1 Kings 6:21</w:t>
        </w:r>
      </w:hyperlink>
      <w:r>
        <w:t xml:space="preserve"> So Solomon overlaid the house within with pure gold: and he made a partition by the chains of gold before the oracle; and he overlaid it with gold.</w:t>
      </w:r>
      <w:r>
        <w:br/>
      </w:r>
      <w:r>
        <w:rPr>
          <w:b/>
          <w:bCs/>
        </w:rPr>
        <w:t>1 Kings 6:22</w:t>
      </w:r>
      <w:r>
        <w:t xml:space="preserve"> And the whole house he overlaid with gold, until he had finished all the house: also the whole altar that </w:t>
      </w:r>
      <w:r>
        <w:rPr>
          <w:i/>
          <w:iCs/>
        </w:rPr>
        <w:t>was</w:t>
      </w:r>
      <w:r>
        <w:t xml:space="preserve"> by the oracle he overlaid with gold.</w:t>
      </w:r>
    </w:p>
    <w:p w14:paraId="08B27D0C" w14:textId="77777777" w:rsidR="00430ED2" w:rsidRDefault="00430ED2" w:rsidP="00430ED2">
      <w:r w:rsidRPr="000A3F04">
        <w:rPr>
          <w:b/>
          <w:bCs/>
          <w:color w:val="00B050"/>
        </w:rPr>
        <w:t>The Cher</w:t>
      </w:r>
      <w:r>
        <w:rPr>
          <w:b/>
          <w:bCs/>
          <w:color w:val="00B050"/>
        </w:rPr>
        <w:t>u</w:t>
      </w:r>
      <w:r w:rsidRPr="000A3F04">
        <w:rPr>
          <w:b/>
          <w:bCs/>
          <w:color w:val="00B050"/>
        </w:rPr>
        <w:t>bim</w:t>
      </w:r>
      <w:r>
        <w:br/>
      </w:r>
      <w:hyperlink r:id="rId23" w:history="1">
        <w:r w:rsidRPr="00EA4CCE">
          <w:rPr>
            <w:rStyle w:val="Hyperlink"/>
            <w:b/>
            <w:bCs/>
          </w:rPr>
          <w:t>1 Kings 6:23</w:t>
        </w:r>
      </w:hyperlink>
      <w:r>
        <w:t xml:space="preserve"> And within the oracle he made two </w:t>
      </w:r>
      <w:r w:rsidRPr="008875B7">
        <w:rPr>
          <w:highlight w:val="yellow"/>
        </w:rPr>
        <w:t>cherubim</w:t>
      </w:r>
      <w:r>
        <w:t xml:space="preserve">s </w:t>
      </w:r>
      <w:r>
        <w:rPr>
          <w:i/>
          <w:iCs/>
        </w:rPr>
        <w:t>of</w:t>
      </w:r>
      <w:r>
        <w:t xml:space="preserve"> olive tree, </w:t>
      </w:r>
      <w:r w:rsidRPr="008875B7">
        <w:rPr>
          <w:i/>
          <w:iCs/>
          <w:highlight w:val="yellow"/>
          <w:u w:val="single"/>
        </w:rPr>
        <w:t>each</w:t>
      </w:r>
      <w:r w:rsidRPr="008875B7">
        <w:rPr>
          <w:highlight w:val="yellow"/>
          <w:u w:val="single"/>
        </w:rPr>
        <w:t xml:space="preserve"> ten cubits high</w:t>
      </w:r>
      <w:r>
        <w:t>.</w:t>
      </w:r>
      <w:r>
        <w:br/>
      </w:r>
      <w:r>
        <w:rPr>
          <w:b/>
          <w:bCs/>
        </w:rPr>
        <w:t>1 Kings 6:24</w:t>
      </w:r>
      <w:r>
        <w:t xml:space="preserve"> And </w:t>
      </w:r>
      <w:r w:rsidRPr="008875B7">
        <w:rPr>
          <w:highlight w:val="yellow"/>
          <w:u w:val="single"/>
        </w:rPr>
        <w:t xml:space="preserve">five cubits </w:t>
      </w:r>
      <w:r w:rsidRPr="008875B7">
        <w:rPr>
          <w:i/>
          <w:iCs/>
          <w:highlight w:val="yellow"/>
          <w:u w:val="single"/>
        </w:rPr>
        <w:t>was</w:t>
      </w:r>
      <w:r w:rsidRPr="008875B7">
        <w:rPr>
          <w:highlight w:val="yellow"/>
          <w:u w:val="single"/>
        </w:rPr>
        <w:t xml:space="preserve"> the one wing</w:t>
      </w:r>
      <w:r>
        <w:t xml:space="preserve"> of the cherub, and </w:t>
      </w:r>
      <w:r w:rsidRPr="008875B7">
        <w:rPr>
          <w:highlight w:val="yellow"/>
          <w:u w:val="single"/>
        </w:rPr>
        <w:t>five cubits the other wing</w:t>
      </w:r>
      <w:r>
        <w:t xml:space="preserve"> of the cherub: from the uttermost part of the one wing unto the uttermost part of the other </w:t>
      </w:r>
      <w:r>
        <w:rPr>
          <w:i/>
          <w:iCs/>
        </w:rPr>
        <w:t>were</w:t>
      </w:r>
      <w:r>
        <w:t xml:space="preserve"> </w:t>
      </w:r>
      <w:r w:rsidRPr="008875B7">
        <w:rPr>
          <w:highlight w:val="yellow"/>
          <w:u w:val="single"/>
        </w:rPr>
        <w:t>ten cubits</w:t>
      </w:r>
      <w:r>
        <w:t>.</w:t>
      </w:r>
      <w:r>
        <w:br/>
      </w:r>
      <w:r>
        <w:rPr>
          <w:b/>
          <w:bCs/>
        </w:rPr>
        <w:t>1 Kings 6:25</w:t>
      </w:r>
      <w:r>
        <w:t xml:space="preserve"> And the </w:t>
      </w:r>
      <w:r w:rsidRPr="008875B7">
        <w:rPr>
          <w:highlight w:val="yellow"/>
        </w:rPr>
        <w:t>other cherub</w:t>
      </w:r>
      <w:r>
        <w:t xml:space="preserve"> </w:t>
      </w:r>
      <w:r>
        <w:rPr>
          <w:i/>
          <w:iCs/>
        </w:rPr>
        <w:t>was</w:t>
      </w:r>
      <w:r>
        <w:t xml:space="preserve"> </w:t>
      </w:r>
      <w:r w:rsidRPr="008875B7">
        <w:rPr>
          <w:highlight w:val="yellow"/>
          <w:u w:val="single"/>
        </w:rPr>
        <w:t>ten cubits</w:t>
      </w:r>
      <w:r>
        <w:t xml:space="preserve">: both the cherubims </w:t>
      </w:r>
      <w:r>
        <w:rPr>
          <w:i/>
          <w:iCs/>
        </w:rPr>
        <w:t>were</w:t>
      </w:r>
      <w:r>
        <w:t xml:space="preserve"> of one measure and one size.</w:t>
      </w:r>
      <w:r>
        <w:br/>
      </w:r>
      <w:r>
        <w:rPr>
          <w:b/>
          <w:bCs/>
        </w:rPr>
        <w:t>1 Kings 6:26</w:t>
      </w:r>
      <w:r>
        <w:t xml:space="preserve"> The height of the </w:t>
      </w:r>
      <w:r w:rsidRPr="004B4080">
        <w:rPr>
          <w:highlight w:val="yellow"/>
        </w:rPr>
        <w:t>one cherub</w:t>
      </w:r>
      <w:r>
        <w:t xml:space="preserve"> </w:t>
      </w:r>
      <w:r>
        <w:rPr>
          <w:i/>
          <w:iCs/>
        </w:rPr>
        <w:t>was</w:t>
      </w:r>
      <w:r>
        <w:t xml:space="preserve"> </w:t>
      </w:r>
      <w:r w:rsidRPr="004B4080">
        <w:rPr>
          <w:highlight w:val="yellow"/>
        </w:rPr>
        <w:t>ten cubits</w:t>
      </w:r>
      <w:r>
        <w:t xml:space="preserve">, and so </w:t>
      </w:r>
      <w:r>
        <w:rPr>
          <w:i/>
          <w:iCs/>
        </w:rPr>
        <w:t>was it</w:t>
      </w:r>
      <w:r>
        <w:t xml:space="preserve"> of the other cherub.</w:t>
      </w:r>
      <w:r>
        <w:br/>
      </w:r>
      <w:r>
        <w:rPr>
          <w:b/>
          <w:bCs/>
        </w:rPr>
        <w:t>1 Kings 6:27</w:t>
      </w:r>
      <w:r>
        <w:t xml:space="preserve"> And he set the cherubims within the inner house: and they stretched forth the wings of the cherubims, so that </w:t>
      </w:r>
      <w:r w:rsidRPr="00AA0ECB">
        <w:rPr>
          <w:highlight w:val="yellow"/>
        </w:rPr>
        <w:t xml:space="preserve">the wing of the one touched the </w:t>
      </w:r>
      <w:r w:rsidRPr="00AA0ECB">
        <w:rPr>
          <w:i/>
          <w:iCs/>
          <w:highlight w:val="yellow"/>
        </w:rPr>
        <w:t>one</w:t>
      </w:r>
      <w:r w:rsidRPr="00AA0ECB">
        <w:rPr>
          <w:highlight w:val="yellow"/>
        </w:rPr>
        <w:t xml:space="preserve"> wall</w:t>
      </w:r>
      <w:r>
        <w:t xml:space="preserve">, and </w:t>
      </w:r>
      <w:r w:rsidRPr="00AA0ECB">
        <w:rPr>
          <w:highlight w:val="yellow"/>
        </w:rPr>
        <w:t>the wing of the other cherub touched the other wall</w:t>
      </w:r>
      <w:r>
        <w:t xml:space="preserve">; and </w:t>
      </w:r>
      <w:r w:rsidRPr="00AA0ECB">
        <w:rPr>
          <w:u w:val="single"/>
        </w:rPr>
        <w:t>their wings touched one another in the midst of the house</w:t>
      </w:r>
      <w:r>
        <w:t>.</w:t>
      </w:r>
      <w:r>
        <w:br/>
      </w:r>
      <w:r>
        <w:rPr>
          <w:b/>
          <w:bCs/>
        </w:rPr>
        <w:t>1 Kings 6:28</w:t>
      </w:r>
      <w:r>
        <w:t xml:space="preserve"> And he overlaid the cherubims with gold.</w:t>
      </w:r>
      <w:r>
        <w:br/>
      </w:r>
      <w:r>
        <w:rPr>
          <w:b/>
          <w:bCs/>
        </w:rPr>
        <w:t>1 Kings 6:29</w:t>
      </w:r>
      <w:r>
        <w:t xml:space="preserve"> And he carved all the walls of the house round about with carved figures of cherubims and palm trees and open flowers, within and without.</w:t>
      </w:r>
    </w:p>
    <w:p w14:paraId="4273F293" w14:textId="77777777" w:rsidR="00430ED2" w:rsidRDefault="00430ED2" w:rsidP="00430ED2">
      <w:r w:rsidRPr="000A3F04">
        <w:rPr>
          <w:b/>
          <w:bCs/>
          <w:color w:val="00B050"/>
        </w:rPr>
        <w:t>Floors and Doors</w:t>
      </w:r>
      <w:r>
        <w:br/>
      </w:r>
      <w:hyperlink r:id="rId24" w:history="1">
        <w:r w:rsidRPr="00EA4CCE">
          <w:rPr>
            <w:rStyle w:val="Hyperlink"/>
            <w:b/>
            <w:bCs/>
          </w:rPr>
          <w:t>1 Kings 6:30</w:t>
        </w:r>
      </w:hyperlink>
      <w:r>
        <w:t xml:space="preserve"> And the </w:t>
      </w:r>
      <w:r w:rsidRPr="00AA0ECB">
        <w:rPr>
          <w:highlight w:val="yellow"/>
        </w:rPr>
        <w:t>floor of the house he overlaid with gold</w:t>
      </w:r>
      <w:r>
        <w:t>, within and without.</w:t>
      </w:r>
      <w:r>
        <w:br/>
      </w:r>
      <w:r>
        <w:rPr>
          <w:b/>
          <w:bCs/>
        </w:rPr>
        <w:t>1 Kings 6:31</w:t>
      </w:r>
      <w:r>
        <w:t xml:space="preserve"> And for the entering of the oracle he made </w:t>
      </w:r>
      <w:r w:rsidRPr="00AA0ECB">
        <w:rPr>
          <w:highlight w:val="yellow"/>
        </w:rPr>
        <w:t xml:space="preserve">doors </w:t>
      </w:r>
      <w:r w:rsidRPr="00AA0ECB">
        <w:rPr>
          <w:i/>
          <w:iCs/>
          <w:highlight w:val="yellow"/>
        </w:rPr>
        <w:t>of</w:t>
      </w:r>
      <w:r w:rsidRPr="00AA0ECB">
        <w:rPr>
          <w:highlight w:val="yellow"/>
        </w:rPr>
        <w:t xml:space="preserve"> olive tree</w:t>
      </w:r>
      <w:r>
        <w:t xml:space="preserve">: the lintel </w:t>
      </w:r>
      <w:r>
        <w:rPr>
          <w:i/>
          <w:iCs/>
        </w:rPr>
        <w:t>and</w:t>
      </w:r>
      <w:r>
        <w:t xml:space="preserve"> side posts </w:t>
      </w:r>
      <w:r>
        <w:rPr>
          <w:i/>
          <w:iCs/>
        </w:rPr>
        <w:t>were</w:t>
      </w:r>
      <w:r>
        <w:t xml:space="preserve"> a fifth part </w:t>
      </w:r>
      <w:r>
        <w:rPr>
          <w:i/>
          <w:iCs/>
        </w:rPr>
        <w:t>of the wall</w:t>
      </w:r>
      <w:r>
        <w:t>.</w:t>
      </w:r>
      <w:r>
        <w:br/>
      </w:r>
      <w:r>
        <w:rPr>
          <w:b/>
          <w:bCs/>
        </w:rPr>
        <w:t>1 Kings 6:32</w:t>
      </w:r>
      <w:r>
        <w:t xml:space="preserve"> The two doors also </w:t>
      </w:r>
      <w:r>
        <w:rPr>
          <w:i/>
          <w:iCs/>
        </w:rPr>
        <w:t>were of</w:t>
      </w:r>
      <w:r>
        <w:t xml:space="preserve"> olive tree; and he carved upon them carvings of cherubims and palm trees and open flowers, and overlaid </w:t>
      </w:r>
      <w:r>
        <w:rPr>
          <w:i/>
          <w:iCs/>
        </w:rPr>
        <w:t>them</w:t>
      </w:r>
      <w:r>
        <w:t xml:space="preserve"> with gold, and spread gold upon the cherubims, and upon the palm trees.</w:t>
      </w:r>
      <w:r>
        <w:br/>
      </w:r>
      <w:r>
        <w:rPr>
          <w:b/>
          <w:bCs/>
        </w:rPr>
        <w:t>1 Kings 6:33</w:t>
      </w:r>
      <w:r>
        <w:t xml:space="preserve"> So also made he for the door of the temple </w:t>
      </w:r>
      <w:r w:rsidRPr="00AA0ECB">
        <w:rPr>
          <w:highlight w:val="yellow"/>
        </w:rPr>
        <w:t xml:space="preserve">posts </w:t>
      </w:r>
      <w:r w:rsidRPr="00AA0ECB">
        <w:rPr>
          <w:i/>
          <w:iCs/>
          <w:highlight w:val="yellow"/>
        </w:rPr>
        <w:t>of</w:t>
      </w:r>
      <w:r w:rsidRPr="00AA0ECB">
        <w:rPr>
          <w:highlight w:val="yellow"/>
        </w:rPr>
        <w:t xml:space="preserve"> olive tree</w:t>
      </w:r>
      <w:r>
        <w:t xml:space="preserve">, a fourth part </w:t>
      </w:r>
      <w:r>
        <w:rPr>
          <w:i/>
          <w:iCs/>
        </w:rPr>
        <w:t>of the wall</w:t>
      </w:r>
      <w:r>
        <w:t>.</w:t>
      </w:r>
      <w:r>
        <w:br/>
      </w:r>
      <w:r>
        <w:rPr>
          <w:b/>
          <w:bCs/>
        </w:rPr>
        <w:t>1 Kings 6:34</w:t>
      </w:r>
      <w:r>
        <w:t xml:space="preserve"> And the </w:t>
      </w:r>
      <w:r w:rsidRPr="00AA0ECB">
        <w:rPr>
          <w:highlight w:val="yellow"/>
        </w:rPr>
        <w:t xml:space="preserve">two doors </w:t>
      </w:r>
      <w:r w:rsidRPr="00AA0ECB">
        <w:rPr>
          <w:i/>
          <w:iCs/>
          <w:highlight w:val="yellow"/>
        </w:rPr>
        <w:t>were of</w:t>
      </w:r>
      <w:r w:rsidRPr="00AA0ECB">
        <w:rPr>
          <w:highlight w:val="yellow"/>
        </w:rPr>
        <w:t xml:space="preserve"> fir tree</w:t>
      </w:r>
      <w:r>
        <w:t xml:space="preserve">: the two leaves of the one door </w:t>
      </w:r>
      <w:r>
        <w:rPr>
          <w:i/>
          <w:iCs/>
        </w:rPr>
        <w:t>were</w:t>
      </w:r>
      <w:r>
        <w:t xml:space="preserve"> folding, and the two leaves of the other door </w:t>
      </w:r>
      <w:r>
        <w:rPr>
          <w:i/>
          <w:iCs/>
        </w:rPr>
        <w:t>were</w:t>
      </w:r>
      <w:r>
        <w:t xml:space="preserve"> folding.</w:t>
      </w:r>
      <w:r>
        <w:br/>
      </w:r>
      <w:r>
        <w:rPr>
          <w:b/>
          <w:bCs/>
        </w:rPr>
        <w:t>1 Kings 6:35</w:t>
      </w:r>
      <w:r>
        <w:t xml:space="preserve"> And he carved </w:t>
      </w:r>
      <w:r>
        <w:rPr>
          <w:i/>
          <w:iCs/>
        </w:rPr>
        <w:t>thereon</w:t>
      </w:r>
      <w:r>
        <w:t xml:space="preserve"> cherubims and palm trees and open flowers: and covered </w:t>
      </w:r>
      <w:r>
        <w:rPr>
          <w:i/>
          <w:iCs/>
        </w:rPr>
        <w:t>them</w:t>
      </w:r>
      <w:r>
        <w:t xml:space="preserve"> with gold fitted upon the carved work.</w:t>
      </w:r>
    </w:p>
    <w:p w14:paraId="752DDA99" w14:textId="77777777" w:rsidR="00430ED2" w:rsidRDefault="00430ED2" w:rsidP="00430ED2">
      <w:r w:rsidRPr="000A3F04">
        <w:rPr>
          <w:b/>
          <w:bCs/>
          <w:color w:val="00B050"/>
        </w:rPr>
        <w:t>The Inner Court</w:t>
      </w:r>
      <w:r>
        <w:br/>
      </w:r>
      <w:hyperlink r:id="rId25" w:history="1">
        <w:r w:rsidRPr="00EA4CCE">
          <w:rPr>
            <w:rStyle w:val="Hyperlink"/>
            <w:b/>
            <w:bCs/>
          </w:rPr>
          <w:t>1 Kings 6:36</w:t>
        </w:r>
      </w:hyperlink>
      <w:r>
        <w:t xml:space="preserve"> And he built the inner court with three rows of hewed stone, and a row of cedar beams.</w:t>
      </w:r>
    </w:p>
    <w:p w14:paraId="3FCD4850" w14:textId="77777777" w:rsidR="004B4080" w:rsidRPr="00EA4CCE" w:rsidRDefault="004B4080" w:rsidP="004B4080">
      <w:pPr>
        <w:rPr>
          <w:b/>
          <w:bCs/>
          <w:color w:val="00B050"/>
        </w:rPr>
      </w:pPr>
      <w:r w:rsidRPr="00EA4CCE">
        <w:rPr>
          <w:b/>
          <w:bCs/>
          <w:color w:val="00B050"/>
        </w:rPr>
        <w:lastRenderedPageBreak/>
        <w:t>The foundation of the house laid in the 4</w:t>
      </w:r>
      <w:r w:rsidRPr="00EA4CCE">
        <w:rPr>
          <w:b/>
          <w:bCs/>
          <w:color w:val="00B050"/>
          <w:vertAlign w:val="superscript"/>
        </w:rPr>
        <w:t>th</w:t>
      </w:r>
      <w:r w:rsidRPr="00EA4CCE">
        <w:rPr>
          <w:b/>
          <w:bCs/>
          <w:color w:val="00B050"/>
        </w:rPr>
        <w:t xml:space="preserve"> year</w:t>
      </w:r>
      <w:r>
        <w:rPr>
          <w:b/>
          <w:bCs/>
          <w:color w:val="00B050"/>
        </w:rPr>
        <w:t xml:space="preserve"> – 11</w:t>
      </w:r>
      <w:r w:rsidRPr="008A0FA7">
        <w:rPr>
          <w:b/>
          <w:bCs/>
          <w:color w:val="00B050"/>
          <w:vertAlign w:val="superscript"/>
        </w:rPr>
        <w:t>th</w:t>
      </w:r>
      <w:r>
        <w:rPr>
          <w:b/>
          <w:bCs/>
          <w:color w:val="00B050"/>
        </w:rPr>
        <w:t xml:space="preserve"> year in the 8</w:t>
      </w:r>
      <w:r w:rsidRPr="008A0FA7">
        <w:rPr>
          <w:b/>
          <w:bCs/>
          <w:color w:val="00B050"/>
          <w:vertAlign w:val="superscript"/>
        </w:rPr>
        <w:t>th</w:t>
      </w:r>
      <w:r>
        <w:rPr>
          <w:b/>
          <w:bCs/>
          <w:color w:val="00B050"/>
        </w:rPr>
        <w:t xml:space="preserve"> month the house was finished</w:t>
      </w:r>
    </w:p>
    <w:p w14:paraId="4D7AB237" w14:textId="77777777" w:rsidR="00430ED2" w:rsidRDefault="00430ED2" w:rsidP="00430ED2">
      <w:hyperlink r:id="rId26" w:history="1">
        <w:r w:rsidRPr="00E708DA">
          <w:rPr>
            <w:rStyle w:val="Hyperlink"/>
            <w:b/>
            <w:bCs/>
          </w:rPr>
          <w:t>1 Kings 6:37</w:t>
        </w:r>
      </w:hyperlink>
      <w:r>
        <w:t xml:space="preserve"> In </w:t>
      </w:r>
      <w:r w:rsidRPr="008875B7">
        <w:rPr>
          <w:highlight w:val="yellow"/>
        </w:rPr>
        <w:t>the fourth year was the foundation of the house of the LORD laid</w:t>
      </w:r>
      <w:r>
        <w:t>, in the month Zif:</w:t>
      </w:r>
      <w:r>
        <w:br/>
      </w:r>
      <w:r>
        <w:rPr>
          <w:b/>
          <w:bCs/>
        </w:rPr>
        <w:t>1 Kings 6:38</w:t>
      </w:r>
      <w:r>
        <w:t xml:space="preserve"> And </w:t>
      </w:r>
      <w:r w:rsidRPr="004453D7">
        <w:rPr>
          <w:highlight w:val="yellow"/>
        </w:rPr>
        <w:t xml:space="preserve">in the eleventh year, in the month Bul, which </w:t>
      </w:r>
      <w:r w:rsidRPr="004453D7">
        <w:rPr>
          <w:i/>
          <w:iCs/>
          <w:highlight w:val="yellow"/>
        </w:rPr>
        <w:t>is</w:t>
      </w:r>
      <w:r w:rsidRPr="004453D7">
        <w:rPr>
          <w:highlight w:val="yellow"/>
        </w:rPr>
        <w:t xml:space="preserve"> the eighth month, was the house finished throughout all the parts thereof</w:t>
      </w:r>
      <w:r>
        <w:t xml:space="preserve">, and according to all the fashion of it. </w:t>
      </w:r>
      <w:r w:rsidRPr="004453D7">
        <w:rPr>
          <w:highlight w:val="yellow"/>
        </w:rPr>
        <w:t>So was he seven years in building it.</w:t>
      </w:r>
    </w:p>
    <w:p w14:paraId="57BA3BC6" w14:textId="3435C006" w:rsidR="00430ED2" w:rsidRPr="00035CEB" w:rsidRDefault="00035CEB" w:rsidP="0068258D">
      <w:pPr>
        <w:rPr>
          <w:b/>
          <w:bCs/>
          <w:color w:val="EE0000"/>
          <w:sz w:val="28"/>
          <w:szCs w:val="28"/>
        </w:rPr>
      </w:pPr>
      <w:r w:rsidRPr="00035CEB">
        <w:rPr>
          <w:b/>
          <w:bCs/>
          <w:color w:val="EE0000"/>
          <w:sz w:val="28"/>
          <w:szCs w:val="28"/>
        </w:rPr>
        <w:t xml:space="preserve">II. </w:t>
      </w:r>
      <w:r w:rsidR="00430ED2" w:rsidRPr="00035CEB">
        <w:rPr>
          <w:b/>
          <w:bCs/>
          <w:color w:val="EE0000"/>
          <w:sz w:val="28"/>
          <w:szCs w:val="28"/>
        </w:rPr>
        <w:t>Solomon’s House</w:t>
      </w:r>
      <w:r w:rsidRPr="00035CEB">
        <w:rPr>
          <w:b/>
          <w:bCs/>
          <w:color w:val="EE0000"/>
          <w:sz w:val="28"/>
          <w:szCs w:val="28"/>
        </w:rPr>
        <w:t xml:space="preserve"> - M</w:t>
      </w:r>
      <w:r w:rsidR="00FD5785" w:rsidRPr="00035CEB">
        <w:rPr>
          <w:b/>
          <w:bCs/>
          <w:color w:val="EE0000"/>
          <w:sz w:val="28"/>
          <w:szCs w:val="28"/>
        </w:rPr>
        <w:t>ultiple buildings</w:t>
      </w:r>
    </w:p>
    <w:p w14:paraId="4217D2F7" w14:textId="472478C1" w:rsidR="0068258D" w:rsidRDefault="004453D7">
      <w:pPr>
        <w:rPr>
          <w:b/>
          <w:bCs/>
          <w:color w:val="00B050"/>
        </w:rPr>
      </w:pPr>
      <w:r w:rsidRPr="004453D7">
        <w:rPr>
          <w:b/>
          <w:bCs/>
          <w:color w:val="00B050"/>
        </w:rPr>
        <w:t>Solomon took thirteen years to finish</w:t>
      </w:r>
      <w:r w:rsidR="00E520A5">
        <w:rPr>
          <w:b/>
          <w:bCs/>
          <w:color w:val="00B050"/>
        </w:rPr>
        <w:t xml:space="preserve"> the buildings of </w:t>
      </w:r>
      <w:r w:rsidRPr="004453D7">
        <w:rPr>
          <w:b/>
          <w:bCs/>
          <w:color w:val="00B050"/>
        </w:rPr>
        <w:t>his house</w:t>
      </w:r>
      <w:r>
        <w:rPr>
          <w:b/>
          <w:bCs/>
          <w:color w:val="00B050"/>
        </w:rPr>
        <w:t xml:space="preserve"> – 20 years total (</w:t>
      </w:r>
      <w:hyperlink r:id="rId27" w:history="1">
        <w:r w:rsidRPr="004453D7">
          <w:rPr>
            <w:rStyle w:val="Hyperlink"/>
            <w:b/>
            <w:bCs/>
          </w:rPr>
          <w:t>I Kings 9:10</w:t>
        </w:r>
      </w:hyperlink>
      <w:r>
        <w:rPr>
          <w:b/>
          <w:bCs/>
          <w:color w:val="00B050"/>
        </w:rPr>
        <w:t>)</w:t>
      </w:r>
    </w:p>
    <w:p w14:paraId="7002FF31" w14:textId="7D8A3A3A" w:rsidR="00E520A5" w:rsidRDefault="0068258D">
      <w:hyperlink r:id="rId28" w:history="1">
        <w:r w:rsidRPr="00E520A5">
          <w:rPr>
            <w:rStyle w:val="Hyperlink"/>
            <w:b/>
            <w:bCs/>
          </w:rPr>
          <w:t>1 Kings 7:1</w:t>
        </w:r>
      </w:hyperlink>
      <w:r>
        <w:t xml:space="preserve"> But Solomon was building his own house thirteen years, and he finished all his house.</w:t>
      </w:r>
    </w:p>
    <w:p w14:paraId="11865DA6" w14:textId="2E94C591" w:rsidR="004453D7" w:rsidRDefault="00E520A5">
      <w:r w:rsidRPr="00E520A5">
        <w:rPr>
          <w:b/>
          <w:bCs/>
          <w:color w:val="00B050"/>
        </w:rPr>
        <w:t>The house of the forest of Lebanon</w:t>
      </w:r>
      <w:r w:rsidR="0068258D">
        <w:br/>
      </w:r>
      <w:hyperlink r:id="rId29" w:history="1">
        <w:r w:rsidR="0068258D" w:rsidRPr="009E00FC">
          <w:rPr>
            <w:rStyle w:val="Hyperlink"/>
            <w:b/>
            <w:bCs/>
          </w:rPr>
          <w:t>1 Kings 7:2</w:t>
        </w:r>
      </w:hyperlink>
      <w:r w:rsidR="0068258D">
        <w:t xml:space="preserve"> He built also </w:t>
      </w:r>
      <w:bookmarkStart w:id="1" w:name="_Hlk214100337"/>
      <w:r w:rsidR="0068258D">
        <w:t>the house of the forest of Lebanon</w:t>
      </w:r>
      <w:bookmarkEnd w:id="1"/>
      <w:r w:rsidR="0068258D">
        <w:t xml:space="preserve">; the </w:t>
      </w:r>
      <w:r w:rsidR="0068258D" w:rsidRPr="009E00FC">
        <w:rPr>
          <w:highlight w:val="yellow"/>
        </w:rPr>
        <w:t xml:space="preserve">length thereof </w:t>
      </w:r>
      <w:r w:rsidR="0068258D" w:rsidRPr="009E00FC">
        <w:rPr>
          <w:i/>
          <w:iCs/>
          <w:highlight w:val="yellow"/>
        </w:rPr>
        <w:t>was</w:t>
      </w:r>
      <w:r w:rsidR="0068258D" w:rsidRPr="009E00FC">
        <w:rPr>
          <w:highlight w:val="yellow"/>
        </w:rPr>
        <w:t xml:space="preserve"> an hundred cubits</w:t>
      </w:r>
      <w:r w:rsidR="0068258D">
        <w:t xml:space="preserve">, and the </w:t>
      </w:r>
      <w:r w:rsidR="0068258D" w:rsidRPr="009E00FC">
        <w:rPr>
          <w:highlight w:val="yellow"/>
        </w:rPr>
        <w:t>breadth thereof fifty cubits</w:t>
      </w:r>
      <w:r w:rsidR="0068258D">
        <w:t xml:space="preserve">, and </w:t>
      </w:r>
      <w:r w:rsidR="0068258D" w:rsidRPr="009E00FC">
        <w:rPr>
          <w:highlight w:val="yellow"/>
        </w:rPr>
        <w:t>the height thereof thirty cubits</w:t>
      </w:r>
      <w:r w:rsidR="0068258D">
        <w:t>, upon four rows of cedar pillars, with cedar beams upon the pillars.</w:t>
      </w:r>
      <w:r w:rsidR="0068258D">
        <w:br/>
      </w:r>
      <w:r w:rsidR="0068258D">
        <w:rPr>
          <w:b/>
          <w:bCs/>
        </w:rPr>
        <w:t>1 Kings 7:3</w:t>
      </w:r>
      <w:r w:rsidR="0068258D">
        <w:t xml:space="preserve"> And </w:t>
      </w:r>
      <w:r w:rsidR="0068258D">
        <w:rPr>
          <w:i/>
          <w:iCs/>
        </w:rPr>
        <w:t>it was</w:t>
      </w:r>
      <w:r w:rsidR="0068258D">
        <w:t xml:space="preserve"> covered with cedar above upon the beams, that </w:t>
      </w:r>
      <w:r w:rsidR="0068258D">
        <w:rPr>
          <w:i/>
          <w:iCs/>
        </w:rPr>
        <w:t>lay</w:t>
      </w:r>
      <w:r w:rsidR="0068258D">
        <w:t xml:space="preserve"> on forty five pillars, fifteen </w:t>
      </w:r>
      <w:r w:rsidR="0068258D">
        <w:rPr>
          <w:i/>
          <w:iCs/>
        </w:rPr>
        <w:t>in</w:t>
      </w:r>
      <w:r w:rsidR="0068258D">
        <w:t xml:space="preserve"> a row.</w:t>
      </w:r>
      <w:r w:rsidR="0068258D">
        <w:br/>
      </w:r>
      <w:r w:rsidR="0068258D">
        <w:rPr>
          <w:b/>
          <w:bCs/>
        </w:rPr>
        <w:t>1 Kings 7:4</w:t>
      </w:r>
      <w:r w:rsidR="0068258D">
        <w:t xml:space="preserve"> And </w:t>
      </w:r>
      <w:r w:rsidR="0068258D">
        <w:rPr>
          <w:i/>
          <w:iCs/>
        </w:rPr>
        <w:t>there were</w:t>
      </w:r>
      <w:r w:rsidR="0068258D">
        <w:t xml:space="preserve"> windows </w:t>
      </w:r>
      <w:r w:rsidR="0068258D">
        <w:rPr>
          <w:i/>
          <w:iCs/>
        </w:rPr>
        <w:t>in</w:t>
      </w:r>
      <w:r w:rsidR="0068258D">
        <w:t xml:space="preserve"> three rows, and light </w:t>
      </w:r>
      <w:r w:rsidR="0068258D">
        <w:rPr>
          <w:i/>
          <w:iCs/>
        </w:rPr>
        <w:t>was</w:t>
      </w:r>
      <w:r w:rsidR="0068258D">
        <w:t xml:space="preserve"> against light </w:t>
      </w:r>
      <w:r w:rsidR="0068258D">
        <w:rPr>
          <w:i/>
          <w:iCs/>
        </w:rPr>
        <w:t>in</w:t>
      </w:r>
      <w:r w:rsidR="0068258D">
        <w:t xml:space="preserve"> three ranks.</w:t>
      </w:r>
      <w:r w:rsidR="0068258D">
        <w:br/>
      </w:r>
      <w:r w:rsidR="0068258D">
        <w:rPr>
          <w:b/>
          <w:bCs/>
        </w:rPr>
        <w:t>1 Kings 7:5</w:t>
      </w:r>
      <w:r w:rsidR="0068258D">
        <w:t xml:space="preserve"> And all the doors and posts </w:t>
      </w:r>
      <w:r w:rsidR="0068258D">
        <w:rPr>
          <w:i/>
          <w:iCs/>
        </w:rPr>
        <w:t>were</w:t>
      </w:r>
      <w:r w:rsidR="0068258D">
        <w:t xml:space="preserve"> square, with the windows: and light </w:t>
      </w:r>
      <w:r w:rsidR="0068258D">
        <w:rPr>
          <w:i/>
          <w:iCs/>
        </w:rPr>
        <w:t>was</w:t>
      </w:r>
      <w:r w:rsidR="0068258D">
        <w:t xml:space="preserve"> against light </w:t>
      </w:r>
      <w:r w:rsidR="0068258D">
        <w:rPr>
          <w:i/>
          <w:iCs/>
        </w:rPr>
        <w:t>in</w:t>
      </w:r>
      <w:r w:rsidR="0068258D">
        <w:t xml:space="preserve"> three ranks.</w:t>
      </w:r>
    </w:p>
    <w:p w14:paraId="110B8FF0" w14:textId="69286E40" w:rsidR="009E00FC" w:rsidRDefault="004453D7">
      <w:r w:rsidRPr="004453D7">
        <w:rPr>
          <w:b/>
          <w:bCs/>
          <w:color w:val="00B050"/>
        </w:rPr>
        <w:t>The porch</w:t>
      </w:r>
      <w:r w:rsidR="009E00FC">
        <w:rPr>
          <w:b/>
          <w:bCs/>
          <w:color w:val="00B050"/>
        </w:rPr>
        <w:t xml:space="preserve"> of pillars</w:t>
      </w:r>
      <w:r w:rsidR="0068258D">
        <w:br/>
      </w:r>
      <w:hyperlink r:id="rId30" w:history="1">
        <w:r w:rsidR="0068258D" w:rsidRPr="009E00FC">
          <w:rPr>
            <w:rStyle w:val="Hyperlink"/>
            <w:b/>
            <w:bCs/>
          </w:rPr>
          <w:t>1 Kings 7:6</w:t>
        </w:r>
      </w:hyperlink>
      <w:r w:rsidR="0068258D">
        <w:t xml:space="preserve"> And he made a porch of pillars; the length thereof </w:t>
      </w:r>
      <w:r w:rsidR="0068258D">
        <w:rPr>
          <w:i/>
          <w:iCs/>
        </w:rPr>
        <w:t>was</w:t>
      </w:r>
      <w:r w:rsidR="0068258D">
        <w:t xml:space="preserve"> fifty cubits, and the breadth thereof thirty cubits: and the porch </w:t>
      </w:r>
      <w:r w:rsidR="0068258D">
        <w:rPr>
          <w:i/>
          <w:iCs/>
        </w:rPr>
        <w:t>was</w:t>
      </w:r>
      <w:r w:rsidR="0068258D">
        <w:t xml:space="preserve"> before them: and the </w:t>
      </w:r>
      <w:r w:rsidR="0068258D">
        <w:rPr>
          <w:i/>
          <w:iCs/>
        </w:rPr>
        <w:t>other</w:t>
      </w:r>
      <w:r w:rsidR="0068258D">
        <w:t xml:space="preserve"> pillars and the thick beam </w:t>
      </w:r>
      <w:r w:rsidR="0068258D">
        <w:rPr>
          <w:i/>
          <w:iCs/>
        </w:rPr>
        <w:t>were</w:t>
      </w:r>
      <w:r w:rsidR="0068258D">
        <w:t xml:space="preserve"> before them.</w:t>
      </w:r>
    </w:p>
    <w:p w14:paraId="76E013B5" w14:textId="129D7168" w:rsidR="009E00FC" w:rsidRDefault="009E00FC">
      <w:r w:rsidRPr="009E00FC">
        <w:rPr>
          <w:b/>
          <w:bCs/>
          <w:color w:val="00B050"/>
        </w:rPr>
        <w:t>The porch for the throne</w:t>
      </w:r>
      <w:r w:rsidR="0068258D">
        <w:br/>
      </w:r>
      <w:hyperlink r:id="rId31" w:history="1">
        <w:r w:rsidR="0068258D" w:rsidRPr="009E00FC">
          <w:rPr>
            <w:rStyle w:val="Hyperlink"/>
            <w:b/>
            <w:bCs/>
          </w:rPr>
          <w:t>1 Kings 7:7</w:t>
        </w:r>
      </w:hyperlink>
      <w:r w:rsidR="0068258D">
        <w:t xml:space="preserve"> Then he made a porch for the throne where he might judge, </w:t>
      </w:r>
      <w:r w:rsidR="0068258D">
        <w:rPr>
          <w:i/>
          <w:iCs/>
        </w:rPr>
        <w:t>even</w:t>
      </w:r>
      <w:r w:rsidR="0068258D">
        <w:t xml:space="preserve"> the porch of judgment: and </w:t>
      </w:r>
      <w:r w:rsidR="0068258D">
        <w:rPr>
          <w:i/>
          <w:iCs/>
        </w:rPr>
        <w:t>it was</w:t>
      </w:r>
      <w:r w:rsidR="0068258D">
        <w:t xml:space="preserve"> covered with cedar from one side of the floor to the other.</w:t>
      </w:r>
    </w:p>
    <w:p w14:paraId="797E9EFC" w14:textId="5BD88E21" w:rsidR="009E00FC" w:rsidRDefault="009E00FC">
      <w:r>
        <w:rPr>
          <w:b/>
          <w:bCs/>
          <w:color w:val="00B050"/>
        </w:rPr>
        <w:t>Another like porch and a</w:t>
      </w:r>
      <w:r w:rsidRPr="009E00FC">
        <w:rPr>
          <w:b/>
          <w:bCs/>
          <w:color w:val="00B050"/>
        </w:rPr>
        <w:t xml:space="preserve"> house for Pharaoh's daughter</w:t>
      </w:r>
      <w:r>
        <w:rPr>
          <w:b/>
          <w:bCs/>
          <w:color w:val="00B050"/>
        </w:rPr>
        <w:t xml:space="preserve"> </w:t>
      </w:r>
      <w:r w:rsidR="0068258D" w:rsidRPr="009E00FC">
        <w:rPr>
          <w:b/>
          <w:bCs/>
          <w:color w:val="00B050"/>
        </w:rPr>
        <w:br/>
      </w:r>
      <w:hyperlink r:id="rId32" w:history="1">
        <w:r w:rsidR="0068258D" w:rsidRPr="009E00FC">
          <w:rPr>
            <w:rStyle w:val="Hyperlink"/>
            <w:b/>
            <w:bCs/>
          </w:rPr>
          <w:t>1 Kings 7:8</w:t>
        </w:r>
      </w:hyperlink>
      <w:r w:rsidR="0068258D">
        <w:t xml:space="preserve"> And his house where he dwelt </w:t>
      </w:r>
      <w:r w:rsidR="0068258D">
        <w:rPr>
          <w:i/>
          <w:iCs/>
        </w:rPr>
        <w:t>had</w:t>
      </w:r>
      <w:r w:rsidR="0068258D">
        <w:t xml:space="preserve"> another court within the porch, </w:t>
      </w:r>
      <w:r w:rsidR="0068258D">
        <w:rPr>
          <w:i/>
          <w:iCs/>
        </w:rPr>
        <w:t>which</w:t>
      </w:r>
      <w:r w:rsidR="0068258D">
        <w:t xml:space="preserve"> was of the like work. Solomon made also an house for Pharaoh's daughter, whom he had taken </w:t>
      </w:r>
      <w:r w:rsidR="0068258D">
        <w:rPr>
          <w:i/>
          <w:iCs/>
        </w:rPr>
        <w:t>to wife</w:t>
      </w:r>
      <w:r w:rsidR="0068258D">
        <w:t xml:space="preserve">, </w:t>
      </w:r>
      <w:r w:rsidR="0068258D" w:rsidRPr="009E00FC">
        <w:rPr>
          <w:highlight w:val="yellow"/>
        </w:rPr>
        <w:t>like unto this porch.</w:t>
      </w:r>
    </w:p>
    <w:p w14:paraId="5E19819C" w14:textId="3AE20036" w:rsidR="009E00FC" w:rsidRDefault="009E00FC">
      <w:r w:rsidRPr="009E00FC">
        <w:rPr>
          <w:b/>
          <w:bCs/>
          <w:color w:val="00B050"/>
        </w:rPr>
        <w:t>Description of the building materials</w:t>
      </w:r>
      <w:r w:rsidRPr="009E00FC">
        <w:rPr>
          <w:color w:val="00B050"/>
        </w:rPr>
        <w:t xml:space="preserve"> </w:t>
      </w:r>
      <w:r w:rsidR="0068258D">
        <w:br/>
      </w:r>
      <w:hyperlink r:id="rId33" w:history="1">
        <w:r w:rsidR="0068258D" w:rsidRPr="009E00FC">
          <w:rPr>
            <w:rStyle w:val="Hyperlink"/>
            <w:b/>
            <w:bCs/>
          </w:rPr>
          <w:t>1 Kings 7:9</w:t>
        </w:r>
      </w:hyperlink>
      <w:r w:rsidR="0068258D">
        <w:t xml:space="preserve"> All these </w:t>
      </w:r>
      <w:r w:rsidR="0068258D">
        <w:rPr>
          <w:i/>
          <w:iCs/>
        </w:rPr>
        <w:t>were of</w:t>
      </w:r>
      <w:r w:rsidR="0068258D">
        <w:t xml:space="preserve"> </w:t>
      </w:r>
      <w:r w:rsidR="0068258D" w:rsidRPr="00F20D55">
        <w:rPr>
          <w:highlight w:val="yellow"/>
        </w:rPr>
        <w:t>costly stones</w:t>
      </w:r>
      <w:r w:rsidR="0068258D">
        <w:t xml:space="preserve">, according to the measures of hewed stones, </w:t>
      </w:r>
      <w:r w:rsidR="0068258D" w:rsidRPr="00F20D55">
        <w:rPr>
          <w:highlight w:val="yellow"/>
        </w:rPr>
        <w:t>sawed with saws</w:t>
      </w:r>
      <w:r w:rsidR="0068258D">
        <w:t xml:space="preserve">, within and without, even from the foundation unto the coping, and </w:t>
      </w:r>
      <w:r w:rsidR="0068258D">
        <w:rPr>
          <w:i/>
          <w:iCs/>
        </w:rPr>
        <w:t>so</w:t>
      </w:r>
      <w:r w:rsidR="0068258D">
        <w:t xml:space="preserve"> on the outside toward the great court.</w:t>
      </w:r>
      <w:r w:rsidR="0068258D">
        <w:br/>
      </w:r>
      <w:r w:rsidR="0068258D">
        <w:rPr>
          <w:b/>
          <w:bCs/>
        </w:rPr>
        <w:t>1 Kings 7:10</w:t>
      </w:r>
      <w:r w:rsidR="0068258D">
        <w:t xml:space="preserve"> And the </w:t>
      </w:r>
      <w:r w:rsidR="0068258D" w:rsidRPr="00F20D55">
        <w:rPr>
          <w:highlight w:val="yellow"/>
        </w:rPr>
        <w:t xml:space="preserve">foundation </w:t>
      </w:r>
      <w:r w:rsidR="0068258D" w:rsidRPr="00F20D55">
        <w:rPr>
          <w:i/>
          <w:iCs/>
          <w:highlight w:val="yellow"/>
        </w:rPr>
        <w:t>was of</w:t>
      </w:r>
      <w:r w:rsidR="0068258D" w:rsidRPr="00F20D55">
        <w:rPr>
          <w:highlight w:val="yellow"/>
        </w:rPr>
        <w:t xml:space="preserve"> costly stones</w:t>
      </w:r>
      <w:r w:rsidR="0068258D">
        <w:t>, even great stones, stones of ten cubits, and stones of eight cubits.</w:t>
      </w:r>
      <w:r w:rsidR="0068258D">
        <w:br/>
      </w:r>
      <w:r w:rsidR="0068258D">
        <w:rPr>
          <w:b/>
          <w:bCs/>
        </w:rPr>
        <w:t>1 Kings 7:11</w:t>
      </w:r>
      <w:r w:rsidR="0068258D">
        <w:t xml:space="preserve"> And above </w:t>
      </w:r>
      <w:r w:rsidR="0068258D">
        <w:rPr>
          <w:i/>
          <w:iCs/>
        </w:rPr>
        <w:t>were</w:t>
      </w:r>
      <w:r w:rsidR="0068258D">
        <w:t xml:space="preserve"> costly stones, after the measures of hewed stones, and cedars.</w:t>
      </w:r>
      <w:r w:rsidR="0068258D">
        <w:br/>
      </w:r>
      <w:r w:rsidR="0068258D">
        <w:rPr>
          <w:b/>
          <w:bCs/>
        </w:rPr>
        <w:t>1 Kings 7:12</w:t>
      </w:r>
      <w:r w:rsidR="0068258D">
        <w:t xml:space="preserve"> And the great court round about </w:t>
      </w:r>
      <w:r w:rsidR="0068258D">
        <w:rPr>
          <w:i/>
          <w:iCs/>
        </w:rPr>
        <w:t>was</w:t>
      </w:r>
      <w:r w:rsidR="0068258D">
        <w:t xml:space="preserve"> with three rows of hewed stones, and a row of cedar beams, both for the inner court of the house of the LORD, and for the porch of the house.</w:t>
      </w:r>
    </w:p>
    <w:p w14:paraId="1200D2E6" w14:textId="57C25DD8" w:rsidR="00F20D55" w:rsidRDefault="009E00FC">
      <w:r w:rsidRPr="009E00FC">
        <w:rPr>
          <w:b/>
          <w:bCs/>
          <w:color w:val="00B050"/>
        </w:rPr>
        <w:t xml:space="preserve">Solomon </w:t>
      </w:r>
      <w:r w:rsidR="00F20D55" w:rsidRPr="009E00FC">
        <w:rPr>
          <w:b/>
          <w:bCs/>
          <w:color w:val="00B050"/>
        </w:rPr>
        <w:t xml:space="preserve">fetched a worker in brass </w:t>
      </w:r>
      <w:r w:rsidR="00F20D55">
        <w:rPr>
          <w:b/>
          <w:bCs/>
          <w:color w:val="00B050"/>
        </w:rPr>
        <w:t xml:space="preserve">- </w:t>
      </w:r>
      <w:hyperlink r:id="rId34" w:history="1">
        <w:r w:rsidR="00F20D55" w:rsidRPr="00F20D55">
          <w:rPr>
            <w:rStyle w:val="Hyperlink"/>
            <w:b/>
            <w:bCs/>
          </w:rPr>
          <w:t>1 Kings 7:14</w:t>
        </w:r>
      </w:hyperlink>
      <w:r w:rsidR="00F20D55" w:rsidRPr="00F20D55">
        <w:rPr>
          <w:b/>
          <w:bCs/>
          <w:color w:val="00B050"/>
        </w:rPr>
        <w:t xml:space="preserve"> and </w:t>
      </w:r>
      <w:hyperlink r:id="rId35" w:history="1">
        <w:r w:rsidR="00F20D55" w:rsidRPr="00F20D55">
          <w:rPr>
            <w:rStyle w:val="Hyperlink"/>
            <w:b/>
            <w:bCs/>
          </w:rPr>
          <w:t>2 Chronicles 2:13</w:t>
        </w:r>
      </w:hyperlink>
      <w:r w:rsidR="00F20D55">
        <w:rPr>
          <w:b/>
          <w:bCs/>
          <w:color w:val="00B050"/>
        </w:rPr>
        <w:t xml:space="preserve"> – Not the king of Tyre</w:t>
      </w:r>
      <w:r w:rsidR="0068258D">
        <w:br/>
      </w:r>
      <w:hyperlink r:id="rId36" w:history="1">
        <w:r w:rsidR="0068258D" w:rsidRPr="00F20D55">
          <w:rPr>
            <w:rStyle w:val="Hyperlink"/>
            <w:b/>
            <w:bCs/>
          </w:rPr>
          <w:t>1 Kings 7:13</w:t>
        </w:r>
      </w:hyperlink>
      <w:r w:rsidR="0068258D">
        <w:t xml:space="preserve"> And king Solomon sent and fetched Hiram out of Tyre.</w:t>
      </w:r>
      <w:r w:rsidR="0068258D">
        <w:br/>
      </w:r>
      <w:r w:rsidR="0068258D">
        <w:rPr>
          <w:b/>
          <w:bCs/>
        </w:rPr>
        <w:t>1 Kings 7:14</w:t>
      </w:r>
      <w:r w:rsidR="0068258D">
        <w:t xml:space="preserve"> He </w:t>
      </w:r>
      <w:r w:rsidR="0068258D">
        <w:rPr>
          <w:i/>
          <w:iCs/>
        </w:rPr>
        <w:t>was</w:t>
      </w:r>
      <w:r w:rsidR="0068258D">
        <w:t xml:space="preserve"> a widow's son of the tribe of Naphtali, and his father </w:t>
      </w:r>
      <w:r w:rsidR="0068258D">
        <w:rPr>
          <w:i/>
          <w:iCs/>
        </w:rPr>
        <w:t>was</w:t>
      </w:r>
      <w:r w:rsidR="0068258D">
        <w:t xml:space="preserve"> a man of Tyre, a worker in brass: and he was filled with wisdom, and understanding, and cunning to work all works in brass. And he came to king Solomon, and wrought all his work.</w:t>
      </w:r>
    </w:p>
    <w:p w14:paraId="61230828" w14:textId="5347CEB9" w:rsidR="00B905B1" w:rsidRDefault="00F20D55">
      <w:bookmarkStart w:id="2" w:name="_Hlk214102062"/>
      <w:r w:rsidRPr="00F20D55">
        <w:rPr>
          <w:b/>
          <w:bCs/>
          <w:color w:val="00B050"/>
        </w:rPr>
        <w:t>Hiram’s work</w:t>
      </w:r>
      <w:r w:rsidR="00B905B1">
        <w:rPr>
          <w:b/>
          <w:bCs/>
          <w:color w:val="00B050"/>
        </w:rPr>
        <w:t xml:space="preserve"> – </w:t>
      </w:r>
      <w:bookmarkEnd w:id="2"/>
      <w:r w:rsidR="00B905B1">
        <w:rPr>
          <w:b/>
          <w:bCs/>
          <w:color w:val="00B050"/>
        </w:rPr>
        <w:t>Chapiters of molten brass</w:t>
      </w:r>
      <w:r w:rsidR="0068258D">
        <w:br/>
      </w:r>
      <w:hyperlink r:id="rId37" w:history="1">
        <w:r w:rsidR="0068258D" w:rsidRPr="00B905B1">
          <w:rPr>
            <w:rStyle w:val="Hyperlink"/>
            <w:b/>
            <w:bCs/>
          </w:rPr>
          <w:t>1 Kings 7:15</w:t>
        </w:r>
      </w:hyperlink>
      <w:r w:rsidR="0068258D">
        <w:t xml:space="preserve"> For he cast two pillars of brass, of eighteen cubits high apiece: and a line of twelve cubits did compass either of them about.</w:t>
      </w:r>
      <w:r w:rsidR="0068258D">
        <w:br/>
      </w:r>
      <w:r w:rsidR="0068258D">
        <w:rPr>
          <w:b/>
          <w:bCs/>
        </w:rPr>
        <w:t>1 Kings 7:16</w:t>
      </w:r>
      <w:r w:rsidR="0068258D">
        <w:t xml:space="preserve"> And he made two chapiters </w:t>
      </w:r>
      <w:r w:rsidR="0068258D">
        <w:rPr>
          <w:i/>
          <w:iCs/>
        </w:rPr>
        <w:t>of</w:t>
      </w:r>
      <w:r w:rsidR="0068258D">
        <w:t xml:space="preserve"> molten brass, to set upon the tops of the pillars: the height of the one chapiter </w:t>
      </w:r>
      <w:r w:rsidR="0068258D">
        <w:rPr>
          <w:i/>
          <w:iCs/>
        </w:rPr>
        <w:t>was</w:t>
      </w:r>
      <w:r w:rsidR="0068258D">
        <w:t xml:space="preserve"> five cubits, and the height of the other chapiter </w:t>
      </w:r>
      <w:r w:rsidR="0068258D">
        <w:rPr>
          <w:i/>
          <w:iCs/>
        </w:rPr>
        <w:t>was</w:t>
      </w:r>
      <w:r w:rsidR="0068258D">
        <w:t xml:space="preserve"> five cubits:</w:t>
      </w:r>
      <w:r w:rsidR="0068258D">
        <w:br/>
      </w:r>
      <w:r w:rsidR="0068258D">
        <w:rPr>
          <w:b/>
          <w:bCs/>
        </w:rPr>
        <w:lastRenderedPageBreak/>
        <w:t>1 Kings 7:17</w:t>
      </w:r>
      <w:r w:rsidR="0068258D">
        <w:t xml:space="preserve"> </w:t>
      </w:r>
      <w:r w:rsidR="0068258D">
        <w:rPr>
          <w:i/>
          <w:iCs/>
        </w:rPr>
        <w:t>And</w:t>
      </w:r>
      <w:r w:rsidR="0068258D">
        <w:t xml:space="preserve"> nets of checker work, and wreaths of chain work, for the chapiters which </w:t>
      </w:r>
      <w:r w:rsidR="0068258D">
        <w:rPr>
          <w:i/>
          <w:iCs/>
        </w:rPr>
        <w:t>were</w:t>
      </w:r>
      <w:r w:rsidR="0068258D">
        <w:t xml:space="preserve"> upon the top of the pillars; seven for the one chapiter, and seven for the other chapiter.</w:t>
      </w:r>
      <w:r w:rsidR="0068258D">
        <w:br/>
      </w:r>
      <w:r w:rsidR="0068258D">
        <w:rPr>
          <w:b/>
          <w:bCs/>
        </w:rPr>
        <w:t>1 Kings 7:18</w:t>
      </w:r>
      <w:r w:rsidR="0068258D">
        <w:t xml:space="preserve"> And he made the pillars, and two rows round about upon the one network, to cover the chapiters that </w:t>
      </w:r>
      <w:r w:rsidR="0068258D">
        <w:rPr>
          <w:i/>
          <w:iCs/>
        </w:rPr>
        <w:t>were</w:t>
      </w:r>
      <w:r w:rsidR="0068258D">
        <w:t xml:space="preserve"> upon the top, with pomegranates: and so did he for the other chapiter.</w:t>
      </w:r>
      <w:r w:rsidR="0068258D">
        <w:br/>
      </w:r>
      <w:r w:rsidR="0068258D">
        <w:rPr>
          <w:b/>
          <w:bCs/>
        </w:rPr>
        <w:t>1 Kings 7:19</w:t>
      </w:r>
      <w:r w:rsidR="0068258D">
        <w:t xml:space="preserve"> And the chapiters that </w:t>
      </w:r>
      <w:r w:rsidR="0068258D">
        <w:rPr>
          <w:i/>
          <w:iCs/>
        </w:rPr>
        <w:t>were</w:t>
      </w:r>
      <w:r w:rsidR="0068258D">
        <w:t xml:space="preserve"> upon the top of the pillars </w:t>
      </w:r>
      <w:r w:rsidR="0068258D">
        <w:rPr>
          <w:i/>
          <w:iCs/>
        </w:rPr>
        <w:t>were</w:t>
      </w:r>
      <w:r w:rsidR="0068258D">
        <w:t xml:space="preserve"> of lily work in the porch, four cubits.</w:t>
      </w:r>
      <w:r w:rsidR="0068258D">
        <w:br/>
      </w:r>
      <w:r w:rsidR="0068258D">
        <w:rPr>
          <w:b/>
          <w:bCs/>
        </w:rPr>
        <w:t>1 Kings 7:20</w:t>
      </w:r>
      <w:r w:rsidR="0068258D">
        <w:t xml:space="preserve"> And the chapiters upon the two pillars </w:t>
      </w:r>
      <w:r w:rsidR="0068258D">
        <w:rPr>
          <w:i/>
          <w:iCs/>
        </w:rPr>
        <w:t>had pomegranates</w:t>
      </w:r>
      <w:r w:rsidR="0068258D">
        <w:t xml:space="preserve"> also above, over against the belly which </w:t>
      </w:r>
      <w:r w:rsidR="0068258D">
        <w:rPr>
          <w:i/>
          <w:iCs/>
        </w:rPr>
        <w:t>was</w:t>
      </w:r>
      <w:r w:rsidR="0068258D">
        <w:t xml:space="preserve"> by the network: and the pomegranates </w:t>
      </w:r>
      <w:r w:rsidR="0068258D">
        <w:rPr>
          <w:i/>
          <w:iCs/>
        </w:rPr>
        <w:t>were</w:t>
      </w:r>
      <w:r w:rsidR="0068258D">
        <w:t xml:space="preserve"> two hundred in rows round about upon the other chapiter.</w:t>
      </w:r>
    </w:p>
    <w:p w14:paraId="580ABB8F" w14:textId="57B9A3F2" w:rsidR="00B905B1" w:rsidRDefault="00B905B1">
      <w:pPr>
        <w:rPr>
          <w:b/>
          <w:bCs/>
        </w:rPr>
      </w:pPr>
      <w:r w:rsidRPr="00F20D55">
        <w:rPr>
          <w:b/>
          <w:bCs/>
          <w:color w:val="00B050"/>
        </w:rPr>
        <w:t>Hiram’s work</w:t>
      </w:r>
      <w:r>
        <w:rPr>
          <w:b/>
          <w:bCs/>
          <w:color w:val="00B050"/>
        </w:rPr>
        <w:t xml:space="preserve"> – Pillars in the porch of the temple</w:t>
      </w:r>
      <w:r w:rsidR="0068258D">
        <w:br/>
      </w:r>
      <w:hyperlink r:id="rId38" w:history="1">
        <w:r w:rsidR="0068258D" w:rsidRPr="00B905B1">
          <w:rPr>
            <w:rStyle w:val="Hyperlink"/>
            <w:b/>
            <w:bCs/>
          </w:rPr>
          <w:t>1 Kings 7:21</w:t>
        </w:r>
      </w:hyperlink>
      <w:r w:rsidR="0068258D">
        <w:t xml:space="preserve"> And he set up the pillars in the porch of the temple: and he set up the right pillar, and called the name thereof Jachin: and he set up the left pillar, and called the name thereof Boaz.</w:t>
      </w:r>
      <w:r w:rsidR="0068258D">
        <w:br/>
      </w:r>
      <w:r w:rsidR="0068258D">
        <w:rPr>
          <w:b/>
          <w:bCs/>
        </w:rPr>
        <w:t>1 Kings 7:22</w:t>
      </w:r>
      <w:r w:rsidR="0068258D">
        <w:t xml:space="preserve"> And upon the top of the pillars </w:t>
      </w:r>
      <w:r w:rsidR="0068258D">
        <w:rPr>
          <w:i/>
          <w:iCs/>
        </w:rPr>
        <w:t>was</w:t>
      </w:r>
      <w:r w:rsidR="0068258D">
        <w:t xml:space="preserve"> lily work: so was the work of the pillars finished.</w:t>
      </w:r>
      <w:r w:rsidR="0068258D">
        <w:br/>
      </w:r>
      <w:r w:rsidRPr="00F20D55">
        <w:rPr>
          <w:b/>
          <w:bCs/>
          <w:color w:val="00B050"/>
        </w:rPr>
        <w:t>Hiram’s work</w:t>
      </w:r>
      <w:r>
        <w:rPr>
          <w:b/>
          <w:bCs/>
          <w:color w:val="00B050"/>
        </w:rPr>
        <w:t xml:space="preserve"> – A molten sea</w:t>
      </w:r>
    </w:p>
    <w:p w14:paraId="44B46521" w14:textId="153E87C5" w:rsidR="00B905B1" w:rsidRDefault="0068258D">
      <w:hyperlink r:id="rId39" w:history="1">
        <w:r w:rsidRPr="00B905B1">
          <w:rPr>
            <w:rStyle w:val="Hyperlink"/>
            <w:b/>
            <w:bCs/>
          </w:rPr>
          <w:t>1 Kings 7:23</w:t>
        </w:r>
      </w:hyperlink>
      <w:r>
        <w:t xml:space="preserve"> And he made a molten sea, ten cubits from the one brim to the other: </w:t>
      </w:r>
      <w:r>
        <w:rPr>
          <w:i/>
          <w:iCs/>
        </w:rPr>
        <w:t>it was</w:t>
      </w:r>
      <w:r>
        <w:t xml:space="preserve"> round all about, and his height </w:t>
      </w:r>
      <w:r>
        <w:rPr>
          <w:i/>
          <w:iCs/>
        </w:rPr>
        <w:t>was</w:t>
      </w:r>
      <w:r>
        <w:t xml:space="preserve"> five cubits: and a line of thirty cubits did compass it round about.</w:t>
      </w:r>
      <w:r>
        <w:br/>
      </w:r>
      <w:r>
        <w:rPr>
          <w:b/>
          <w:bCs/>
        </w:rPr>
        <w:t>1 Kings 7:24</w:t>
      </w:r>
      <w:r>
        <w:t xml:space="preserve"> And under the brim of it round about </w:t>
      </w:r>
      <w:r>
        <w:rPr>
          <w:i/>
          <w:iCs/>
        </w:rPr>
        <w:t>there were</w:t>
      </w:r>
      <w:r>
        <w:t xml:space="preserve"> knops compassing it, ten in a cubit, compassing the sea round about: the knops </w:t>
      </w:r>
      <w:r>
        <w:rPr>
          <w:i/>
          <w:iCs/>
        </w:rPr>
        <w:t>were</w:t>
      </w:r>
      <w:r>
        <w:t xml:space="preserve"> cast in two rows, when it was cast.</w:t>
      </w:r>
      <w:r>
        <w:br/>
      </w:r>
      <w:r>
        <w:rPr>
          <w:b/>
          <w:bCs/>
        </w:rPr>
        <w:t>1 Kings 7:25</w:t>
      </w:r>
      <w:r>
        <w:t xml:space="preserve"> It stood upon twelve oxen, three looking toward the north, and three looking toward the west, and three looking toward the south, and three looking toward the east: and the sea </w:t>
      </w:r>
      <w:r>
        <w:rPr>
          <w:i/>
          <w:iCs/>
        </w:rPr>
        <w:t>was set</w:t>
      </w:r>
      <w:r>
        <w:t xml:space="preserve"> above upon them, and all their hinder parts </w:t>
      </w:r>
      <w:r>
        <w:rPr>
          <w:i/>
          <w:iCs/>
        </w:rPr>
        <w:t>were</w:t>
      </w:r>
      <w:r>
        <w:t xml:space="preserve"> inward.</w:t>
      </w:r>
      <w:r>
        <w:br/>
      </w:r>
      <w:r>
        <w:rPr>
          <w:b/>
          <w:bCs/>
        </w:rPr>
        <w:t>1 Kings 7:26</w:t>
      </w:r>
      <w:r>
        <w:t xml:space="preserve"> And it </w:t>
      </w:r>
      <w:r>
        <w:rPr>
          <w:i/>
          <w:iCs/>
        </w:rPr>
        <w:t>was</w:t>
      </w:r>
      <w:r>
        <w:t xml:space="preserve"> an hand breadth thick, and the brim thereof was wrought like the brim of a cup, with flowers of lilies: it contained two thousand baths.</w:t>
      </w:r>
    </w:p>
    <w:p w14:paraId="54EE7C0A" w14:textId="061538F4" w:rsidR="00B905B1" w:rsidRDefault="00B905B1">
      <w:r w:rsidRPr="00F20D55">
        <w:rPr>
          <w:b/>
          <w:bCs/>
          <w:color w:val="00B050"/>
        </w:rPr>
        <w:t>Hiram’s work</w:t>
      </w:r>
      <w:r>
        <w:rPr>
          <w:b/>
          <w:bCs/>
          <w:color w:val="00B050"/>
        </w:rPr>
        <w:t xml:space="preserve"> – Bases</w:t>
      </w:r>
      <w:r w:rsidR="00FD5785">
        <w:rPr>
          <w:b/>
          <w:bCs/>
          <w:color w:val="00B050"/>
        </w:rPr>
        <w:t xml:space="preserve"> with borders</w:t>
      </w:r>
      <w:r w:rsidR="0068258D">
        <w:br/>
      </w:r>
      <w:hyperlink r:id="rId40" w:history="1">
        <w:r w:rsidR="0068258D" w:rsidRPr="00B905B1">
          <w:rPr>
            <w:rStyle w:val="Hyperlink"/>
            <w:b/>
            <w:bCs/>
          </w:rPr>
          <w:t>1 Kings 7:27</w:t>
        </w:r>
      </w:hyperlink>
      <w:r w:rsidR="0068258D">
        <w:t xml:space="preserve"> And he made ten bases of brass; four cubits </w:t>
      </w:r>
      <w:r w:rsidR="0068258D">
        <w:rPr>
          <w:i/>
          <w:iCs/>
        </w:rPr>
        <w:t>was</w:t>
      </w:r>
      <w:r w:rsidR="0068258D">
        <w:t xml:space="preserve"> the length of one base, and four cubits the breadth thereof, and three cubits the height of it.</w:t>
      </w:r>
      <w:r w:rsidR="0068258D">
        <w:br/>
      </w:r>
      <w:r w:rsidR="0068258D">
        <w:rPr>
          <w:b/>
          <w:bCs/>
        </w:rPr>
        <w:t>1 Kings 7:28</w:t>
      </w:r>
      <w:r w:rsidR="0068258D">
        <w:t xml:space="preserve"> And the work of the bases </w:t>
      </w:r>
      <w:r w:rsidR="0068258D">
        <w:rPr>
          <w:i/>
          <w:iCs/>
        </w:rPr>
        <w:t>was</w:t>
      </w:r>
      <w:r w:rsidR="0068258D">
        <w:t xml:space="preserve"> on this </w:t>
      </w:r>
      <w:r w:rsidR="0068258D">
        <w:rPr>
          <w:i/>
          <w:iCs/>
        </w:rPr>
        <w:t>manner</w:t>
      </w:r>
      <w:r w:rsidR="0068258D">
        <w:t xml:space="preserve">: they had borders, and the borders </w:t>
      </w:r>
      <w:r w:rsidR="0068258D">
        <w:rPr>
          <w:i/>
          <w:iCs/>
        </w:rPr>
        <w:t>were</w:t>
      </w:r>
      <w:r w:rsidR="0068258D">
        <w:t xml:space="preserve"> between the ledges:</w:t>
      </w:r>
      <w:r w:rsidR="0068258D">
        <w:br/>
      </w:r>
      <w:r w:rsidR="0068258D">
        <w:rPr>
          <w:b/>
          <w:bCs/>
        </w:rPr>
        <w:t>1 Kings 7:29</w:t>
      </w:r>
      <w:r w:rsidR="0068258D">
        <w:t xml:space="preserve"> And on the borders that </w:t>
      </w:r>
      <w:r w:rsidR="0068258D">
        <w:rPr>
          <w:i/>
          <w:iCs/>
        </w:rPr>
        <w:t>were</w:t>
      </w:r>
      <w:r w:rsidR="0068258D">
        <w:t xml:space="preserve"> between the ledges </w:t>
      </w:r>
      <w:r w:rsidR="0068258D">
        <w:rPr>
          <w:i/>
          <w:iCs/>
        </w:rPr>
        <w:t>were</w:t>
      </w:r>
      <w:r w:rsidR="0068258D">
        <w:t xml:space="preserve"> lions, oxen, and cherubims: and upon the ledges </w:t>
      </w:r>
      <w:r w:rsidR="0068258D">
        <w:rPr>
          <w:i/>
          <w:iCs/>
        </w:rPr>
        <w:t>there was</w:t>
      </w:r>
      <w:r w:rsidR="0068258D">
        <w:t xml:space="preserve"> a base above: and beneath the lions and oxen </w:t>
      </w:r>
      <w:r w:rsidR="0068258D">
        <w:rPr>
          <w:i/>
          <w:iCs/>
        </w:rPr>
        <w:t>were</w:t>
      </w:r>
      <w:r w:rsidR="0068258D">
        <w:t xml:space="preserve"> certain additions made of thin work.</w:t>
      </w:r>
      <w:r w:rsidR="0068258D">
        <w:br/>
      </w:r>
      <w:r w:rsidR="0068258D">
        <w:rPr>
          <w:b/>
          <w:bCs/>
        </w:rPr>
        <w:t>1 Kings 7:30</w:t>
      </w:r>
      <w:r w:rsidR="0068258D">
        <w:t xml:space="preserve"> And every base had four brasen wheels, and plates of brass: and the four corners thereof had undersetters: under the laver </w:t>
      </w:r>
      <w:r w:rsidR="0068258D">
        <w:rPr>
          <w:i/>
          <w:iCs/>
        </w:rPr>
        <w:t>were</w:t>
      </w:r>
      <w:r w:rsidR="0068258D">
        <w:t xml:space="preserve"> undersetters molten, at the side of every addition.</w:t>
      </w:r>
      <w:r w:rsidR="0068258D">
        <w:br/>
      </w:r>
      <w:r w:rsidR="0068258D">
        <w:rPr>
          <w:b/>
          <w:bCs/>
        </w:rPr>
        <w:t>1 Kings 7:31</w:t>
      </w:r>
      <w:r w:rsidR="0068258D">
        <w:t xml:space="preserve"> And the mouth of it within the chapiter and above </w:t>
      </w:r>
      <w:r w:rsidR="0068258D">
        <w:rPr>
          <w:i/>
          <w:iCs/>
        </w:rPr>
        <w:t>was</w:t>
      </w:r>
      <w:r w:rsidR="0068258D">
        <w:t xml:space="preserve"> a cubit: but the mouth thereof </w:t>
      </w:r>
      <w:r w:rsidR="0068258D">
        <w:rPr>
          <w:i/>
          <w:iCs/>
        </w:rPr>
        <w:t>was</w:t>
      </w:r>
      <w:r w:rsidR="0068258D">
        <w:t xml:space="preserve"> round </w:t>
      </w:r>
      <w:r w:rsidR="0068258D">
        <w:rPr>
          <w:i/>
          <w:iCs/>
        </w:rPr>
        <w:t>after</w:t>
      </w:r>
      <w:r w:rsidR="0068258D">
        <w:t xml:space="preserve"> the work of the base, a cubit and an half: and also upon the mouth of it </w:t>
      </w:r>
      <w:r w:rsidR="0068258D">
        <w:rPr>
          <w:i/>
          <w:iCs/>
        </w:rPr>
        <w:t>were</w:t>
      </w:r>
      <w:r w:rsidR="0068258D">
        <w:t xml:space="preserve"> gravings with their borders, foursquare, not round.</w:t>
      </w:r>
    </w:p>
    <w:p w14:paraId="04A238F4" w14:textId="5697044E" w:rsidR="00F20D55" w:rsidRDefault="00B905B1">
      <w:bookmarkStart w:id="3" w:name="_Hlk214102886"/>
      <w:r w:rsidRPr="00F20D55">
        <w:rPr>
          <w:b/>
          <w:bCs/>
          <w:color w:val="00B050"/>
        </w:rPr>
        <w:t>Hiram’s work</w:t>
      </w:r>
      <w:r>
        <w:rPr>
          <w:b/>
          <w:bCs/>
          <w:color w:val="00B050"/>
        </w:rPr>
        <w:t xml:space="preserve"> – </w:t>
      </w:r>
      <w:bookmarkEnd w:id="3"/>
      <w:r>
        <w:rPr>
          <w:b/>
          <w:bCs/>
          <w:color w:val="00B050"/>
        </w:rPr>
        <w:t>Four wheels under the borders</w:t>
      </w:r>
      <w:r w:rsidR="0068258D">
        <w:br/>
      </w:r>
      <w:hyperlink r:id="rId41" w:history="1">
        <w:r w:rsidR="0068258D" w:rsidRPr="00FD5785">
          <w:rPr>
            <w:rStyle w:val="Hyperlink"/>
            <w:b/>
            <w:bCs/>
          </w:rPr>
          <w:t>1 Kings 7:32</w:t>
        </w:r>
      </w:hyperlink>
      <w:r w:rsidR="0068258D">
        <w:t xml:space="preserve"> And under the borders </w:t>
      </w:r>
      <w:r w:rsidR="0068258D">
        <w:rPr>
          <w:i/>
          <w:iCs/>
        </w:rPr>
        <w:t>were</w:t>
      </w:r>
      <w:r w:rsidR="0068258D">
        <w:t xml:space="preserve"> four wheels; and the axletrees of the wheels </w:t>
      </w:r>
      <w:r w:rsidR="0068258D">
        <w:rPr>
          <w:i/>
          <w:iCs/>
        </w:rPr>
        <w:t>were joined</w:t>
      </w:r>
      <w:r w:rsidR="0068258D">
        <w:t xml:space="preserve"> to the base: and the height of a wheel </w:t>
      </w:r>
      <w:r w:rsidR="0068258D">
        <w:rPr>
          <w:i/>
          <w:iCs/>
        </w:rPr>
        <w:t>was</w:t>
      </w:r>
      <w:r w:rsidR="0068258D">
        <w:t xml:space="preserve"> a cubit and half a cubit.</w:t>
      </w:r>
      <w:r w:rsidR="0068258D">
        <w:br/>
      </w:r>
      <w:r w:rsidR="0068258D">
        <w:rPr>
          <w:b/>
          <w:bCs/>
        </w:rPr>
        <w:t>1 Kings 7:33</w:t>
      </w:r>
      <w:r w:rsidR="0068258D">
        <w:t xml:space="preserve"> And the work of the wheels </w:t>
      </w:r>
      <w:r w:rsidR="0068258D">
        <w:rPr>
          <w:i/>
          <w:iCs/>
        </w:rPr>
        <w:t>was</w:t>
      </w:r>
      <w:r w:rsidR="0068258D">
        <w:t xml:space="preserve"> like the work of a chariot wheel: their axletrees, and their naves, and their felloes, and their spokes, </w:t>
      </w:r>
      <w:r w:rsidR="0068258D">
        <w:rPr>
          <w:i/>
          <w:iCs/>
        </w:rPr>
        <w:t>were</w:t>
      </w:r>
      <w:r w:rsidR="0068258D">
        <w:t xml:space="preserve"> all molten.</w:t>
      </w:r>
      <w:r w:rsidR="0068258D">
        <w:br/>
      </w:r>
      <w:r w:rsidR="0068258D">
        <w:rPr>
          <w:b/>
          <w:bCs/>
        </w:rPr>
        <w:t>1 Kings 7:34</w:t>
      </w:r>
      <w:r w:rsidR="0068258D">
        <w:t xml:space="preserve"> And </w:t>
      </w:r>
      <w:r w:rsidR="0068258D">
        <w:rPr>
          <w:i/>
          <w:iCs/>
        </w:rPr>
        <w:t>there were</w:t>
      </w:r>
      <w:r w:rsidR="0068258D">
        <w:t xml:space="preserve"> four undersetters to the four corners of one base: </w:t>
      </w:r>
      <w:r w:rsidR="0068258D">
        <w:rPr>
          <w:i/>
          <w:iCs/>
        </w:rPr>
        <w:t>and</w:t>
      </w:r>
      <w:r w:rsidR="0068258D">
        <w:t xml:space="preserve"> the undersetters </w:t>
      </w:r>
      <w:r w:rsidR="0068258D">
        <w:rPr>
          <w:i/>
          <w:iCs/>
        </w:rPr>
        <w:t>were</w:t>
      </w:r>
      <w:r w:rsidR="0068258D">
        <w:t xml:space="preserve"> of the very base itself.</w:t>
      </w:r>
    </w:p>
    <w:p w14:paraId="70CE8825" w14:textId="1D4E862F" w:rsidR="00FD5785" w:rsidRPr="00FD5785" w:rsidRDefault="00101BF6">
      <w:pPr>
        <w:rPr>
          <w:b/>
          <w:bCs/>
          <w:color w:val="00B050"/>
        </w:rPr>
      </w:pPr>
      <w:r w:rsidRPr="00F20D55">
        <w:rPr>
          <w:b/>
          <w:bCs/>
          <w:color w:val="00B050"/>
        </w:rPr>
        <w:t>Hiram’s work</w:t>
      </w:r>
      <w:r>
        <w:rPr>
          <w:b/>
          <w:bCs/>
          <w:color w:val="00B050"/>
        </w:rPr>
        <w:t xml:space="preserve"> – </w:t>
      </w:r>
      <w:r w:rsidR="00FD5785" w:rsidRPr="00FD5785">
        <w:rPr>
          <w:b/>
          <w:bCs/>
          <w:color w:val="00B050"/>
        </w:rPr>
        <w:t>The round compass above the base</w:t>
      </w:r>
    </w:p>
    <w:p w14:paraId="01EEC5E0" w14:textId="3FA24C83" w:rsidR="00FD5785" w:rsidRDefault="0068258D">
      <w:hyperlink r:id="rId42" w:history="1">
        <w:r w:rsidRPr="00FD5785">
          <w:rPr>
            <w:rStyle w:val="Hyperlink"/>
            <w:b/>
            <w:bCs/>
          </w:rPr>
          <w:t>1 Kings 7:35</w:t>
        </w:r>
      </w:hyperlink>
      <w:r>
        <w:t xml:space="preserve"> And in the top of the base </w:t>
      </w:r>
      <w:r>
        <w:rPr>
          <w:i/>
          <w:iCs/>
        </w:rPr>
        <w:t>was there</w:t>
      </w:r>
      <w:r>
        <w:t xml:space="preserve"> a round compass of half a cubit high: and on the top of the base the ledges thereof and the borders thereof </w:t>
      </w:r>
      <w:r>
        <w:rPr>
          <w:i/>
          <w:iCs/>
        </w:rPr>
        <w:t>were</w:t>
      </w:r>
      <w:r>
        <w:t xml:space="preserve"> of the same.</w:t>
      </w:r>
      <w:r>
        <w:br/>
      </w:r>
      <w:r>
        <w:rPr>
          <w:b/>
          <w:bCs/>
        </w:rPr>
        <w:t>1 Kings 7:36</w:t>
      </w:r>
      <w:r>
        <w:t xml:space="preserve"> For on the plates of the ledges thereof, and on the borders thereof, he graved cherubims, lions, and palm trees, according to the proportion of every one, and additions round about.</w:t>
      </w:r>
      <w:r>
        <w:br/>
      </w:r>
      <w:r>
        <w:rPr>
          <w:b/>
          <w:bCs/>
        </w:rPr>
        <w:lastRenderedPageBreak/>
        <w:t>1 Kings 7:37</w:t>
      </w:r>
      <w:r>
        <w:t xml:space="preserve"> After this </w:t>
      </w:r>
      <w:r>
        <w:rPr>
          <w:i/>
          <w:iCs/>
        </w:rPr>
        <w:t>manner</w:t>
      </w:r>
      <w:r>
        <w:t xml:space="preserve"> he made the ten bases: all of them had one casting, one measure, </w:t>
      </w:r>
      <w:r>
        <w:rPr>
          <w:i/>
          <w:iCs/>
        </w:rPr>
        <w:t>and</w:t>
      </w:r>
      <w:r>
        <w:t xml:space="preserve"> one size.</w:t>
      </w:r>
    </w:p>
    <w:p w14:paraId="46B56000" w14:textId="1C6C1D5A" w:rsidR="00FD5785" w:rsidRDefault="00101BF6">
      <w:r w:rsidRPr="00F20D55">
        <w:rPr>
          <w:b/>
          <w:bCs/>
          <w:color w:val="00B050"/>
        </w:rPr>
        <w:t>Hiram’s work</w:t>
      </w:r>
      <w:r>
        <w:rPr>
          <w:b/>
          <w:bCs/>
          <w:color w:val="00B050"/>
        </w:rPr>
        <w:t xml:space="preserve"> – </w:t>
      </w:r>
      <w:r w:rsidR="00FD5785" w:rsidRPr="00FD5785">
        <w:rPr>
          <w:b/>
          <w:bCs/>
          <w:color w:val="00B050"/>
        </w:rPr>
        <w:t>The ten lavers of brass</w:t>
      </w:r>
      <w:r w:rsidR="0068258D">
        <w:br/>
      </w:r>
      <w:hyperlink r:id="rId43" w:history="1">
        <w:r w:rsidR="0068258D" w:rsidRPr="00FD5785">
          <w:rPr>
            <w:rStyle w:val="Hyperlink"/>
            <w:b/>
            <w:bCs/>
          </w:rPr>
          <w:t>1 Kings 7:38</w:t>
        </w:r>
      </w:hyperlink>
      <w:r w:rsidR="0068258D">
        <w:t xml:space="preserve"> Then made he ten lavers of brass: one laver contained forty baths: </w:t>
      </w:r>
      <w:r w:rsidR="0068258D">
        <w:rPr>
          <w:i/>
          <w:iCs/>
        </w:rPr>
        <w:t>and</w:t>
      </w:r>
      <w:r w:rsidR="0068258D">
        <w:t xml:space="preserve"> every laver was four cubits: </w:t>
      </w:r>
      <w:r w:rsidR="0068258D">
        <w:rPr>
          <w:i/>
          <w:iCs/>
        </w:rPr>
        <w:t>and</w:t>
      </w:r>
      <w:r w:rsidR="0068258D">
        <w:t xml:space="preserve"> upon every one of the ten bases one laver.</w:t>
      </w:r>
      <w:r w:rsidR="0068258D">
        <w:br/>
      </w:r>
      <w:r w:rsidR="0068258D">
        <w:rPr>
          <w:b/>
          <w:bCs/>
        </w:rPr>
        <w:t>1 Kings 7:39</w:t>
      </w:r>
      <w:r w:rsidR="0068258D">
        <w:t xml:space="preserve"> And he put five bases on the right side of the house, and five on the left side of the house: and he set the sea on the right side of the house eastward over against the south.</w:t>
      </w:r>
      <w:r w:rsidR="0068258D">
        <w:br/>
      </w:r>
      <w:r w:rsidR="0068258D">
        <w:rPr>
          <w:b/>
          <w:bCs/>
        </w:rPr>
        <w:t>1 Kings 7:40</w:t>
      </w:r>
      <w:r w:rsidR="0068258D">
        <w:t xml:space="preserve"> And Hiram made the lavers, and the shovels, and the basons. So Hiram made an end of doing all the work that he made king Solomon for the house of the LORD:</w:t>
      </w:r>
      <w:r w:rsidR="0068258D">
        <w:br/>
      </w:r>
      <w:r w:rsidR="0068258D">
        <w:rPr>
          <w:b/>
          <w:bCs/>
        </w:rPr>
        <w:t>1 Kings 7:41</w:t>
      </w:r>
      <w:r w:rsidR="0068258D">
        <w:t xml:space="preserve"> The two pillars, and the </w:t>
      </w:r>
      <w:r w:rsidR="0068258D">
        <w:rPr>
          <w:i/>
          <w:iCs/>
        </w:rPr>
        <w:t>two</w:t>
      </w:r>
      <w:r w:rsidR="0068258D">
        <w:t xml:space="preserve"> bowls of the chapiters that </w:t>
      </w:r>
      <w:r w:rsidR="0068258D">
        <w:rPr>
          <w:i/>
          <w:iCs/>
        </w:rPr>
        <w:t>were</w:t>
      </w:r>
      <w:r w:rsidR="0068258D">
        <w:t xml:space="preserve"> on the top of the two pillars; and the two networks, to cover the two bowls of the chapiters which </w:t>
      </w:r>
      <w:r w:rsidR="0068258D">
        <w:rPr>
          <w:i/>
          <w:iCs/>
        </w:rPr>
        <w:t>were</w:t>
      </w:r>
      <w:r w:rsidR="0068258D">
        <w:t xml:space="preserve"> upon the top of the pillars;</w:t>
      </w:r>
      <w:r w:rsidR="0068258D">
        <w:br/>
      </w:r>
      <w:r w:rsidR="0068258D">
        <w:rPr>
          <w:b/>
          <w:bCs/>
        </w:rPr>
        <w:t>1 Kings 7:42</w:t>
      </w:r>
      <w:r w:rsidR="0068258D">
        <w:t xml:space="preserve"> And four hundred pomegranates for the two networks, </w:t>
      </w:r>
      <w:r w:rsidR="0068258D">
        <w:rPr>
          <w:i/>
          <w:iCs/>
        </w:rPr>
        <w:t>even</w:t>
      </w:r>
      <w:r w:rsidR="0068258D">
        <w:t xml:space="preserve"> two rows of pomegranates for one network, to cover the two bowls of the chapiters that </w:t>
      </w:r>
      <w:r w:rsidR="0068258D">
        <w:rPr>
          <w:i/>
          <w:iCs/>
        </w:rPr>
        <w:t>were</w:t>
      </w:r>
      <w:r w:rsidR="0068258D">
        <w:t xml:space="preserve"> upon the pillars;</w:t>
      </w:r>
      <w:r w:rsidR="0068258D">
        <w:br/>
      </w:r>
      <w:r w:rsidR="0068258D">
        <w:rPr>
          <w:b/>
          <w:bCs/>
        </w:rPr>
        <w:t>1 Kings 7:43</w:t>
      </w:r>
      <w:r w:rsidR="0068258D">
        <w:t xml:space="preserve"> And the ten bases, and ten lavers on the bases;</w:t>
      </w:r>
      <w:r w:rsidR="0068258D">
        <w:br/>
      </w:r>
      <w:r w:rsidR="0068258D">
        <w:rPr>
          <w:b/>
          <w:bCs/>
        </w:rPr>
        <w:t>1 Kings 7:44</w:t>
      </w:r>
      <w:r w:rsidR="0068258D">
        <w:t xml:space="preserve"> And one sea, and twelve oxen under the sea;</w:t>
      </w:r>
      <w:r w:rsidR="0068258D">
        <w:br/>
      </w:r>
      <w:r w:rsidR="0068258D">
        <w:rPr>
          <w:b/>
          <w:bCs/>
        </w:rPr>
        <w:t>1 Kings 7:45</w:t>
      </w:r>
      <w:r w:rsidR="0068258D">
        <w:t xml:space="preserve"> And the pots, and the shovels, and the basons: and all these vessels, which Hiram made to king Solomon for the house of the LORD, </w:t>
      </w:r>
      <w:r w:rsidR="0068258D">
        <w:rPr>
          <w:i/>
          <w:iCs/>
        </w:rPr>
        <w:t>were of</w:t>
      </w:r>
      <w:r w:rsidR="0068258D">
        <w:t xml:space="preserve"> bright brass.</w:t>
      </w:r>
      <w:r w:rsidR="0068258D">
        <w:br/>
      </w:r>
      <w:r w:rsidR="0068258D">
        <w:rPr>
          <w:b/>
          <w:bCs/>
        </w:rPr>
        <w:t>1 Kings 7:46</w:t>
      </w:r>
      <w:r w:rsidR="0068258D">
        <w:t xml:space="preserve"> In the plain of Jordan did the king cast them, in the clay ground between Succoth and Zarthan.</w:t>
      </w:r>
    </w:p>
    <w:p w14:paraId="289FEBFE" w14:textId="1EC974B4" w:rsidR="00B905B1" w:rsidRDefault="00FD5785">
      <w:r w:rsidRPr="00FD5785">
        <w:rPr>
          <w:b/>
          <w:bCs/>
          <w:color w:val="00B050"/>
        </w:rPr>
        <w:t>All the vessels were unweighed</w:t>
      </w:r>
      <w:r w:rsidR="0068258D">
        <w:br/>
      </w:r>
      <w:hyperlink r:id="rId44" w:history="1">
        <w:r w:rsidR="0068258D" w:rsidRPr="00FD5785">
          <w:rPr>
            <w:rStyle w:val="Hyperlink"/>
            <w:b/>
            <w:bCs/>
          </w:rPr>
          <w:t>1 Kings 7:47</w:t>
        </w:r>
      </w:hyperlink>
      <w:r w:rsidR="0068258D">
        <w:t xml:space="preserve"> And Solomon left all the vessels </w:t>
      </w:r>
      <w:r w:rsidR="0068258D">
        <w:rPr>
          <w:i/>
          <w:iCs/>
        </w:rPr>
        <w:t>unweighed</w:t>
      </w:r>
      <w:r w:rsidR="0068258D">
        <w:t>, because they were exceeding many: neither was the weight of the brass found out.</w:t>
      </w:r>
    </w:p>
    <w:p w14:paraId="663BA99F" w14:textId="3707C705" w:rsidR="00FD5785" w:rsidRDefault="00B905B1">
      <w:r w:rsidRPr="00B905B1">
        <w:rPr>
          <w:b/>
          <w:bCs/>
          <w:color w:val="00B050"/>
        </w:rPr>
        <w:t>The vessels and utensils</w:t>
      </w:r>
      <w:r w:rsidR="0068258D">
        <w:br/>
      </w:r>
      <w:hyperlink r:id="rId45" w:history="1">
        <w:r w:rsidR="0068258D" w:rsidRPr="00FD5785">
          <w:rPr>
            <w:rStyle w:val="Hyperlink"/>
            <w:b/>
            <w:bCs/>
          </w:rPr>
          <w:t>1 Kings 7:48</w:t>
        </w:r>
      </w:hyperlink>
      <w:r w:rsidR="0068258D">
        <w:t xml:space="preserve"> And Solomon made all the vessels that </w:t>
      </w:r>
      <w:r w:rsidR="0068258D">
        <w:rPr>
          <w:i/>
          <w:iCs/>
        </w:rPr>
        <w:t>pertained</w:t>
      </w:r>
      <w:r w:rsidR="0068258D">
        <w:t xml:space="preserve"> unto the house of the LORD: the altar of gold, and the table of gold, whereupon the shewbread </w:t>
      </w:r>
      <w:r w:rsidR="0068258D">
        <w:rPr>
          <w:i/>
          <w:iCs/>
        </w:rPr>
        <w:t>was</w:t>
      </w:r>
      <w:r w:rsidR="0068258D">
        <w:t>,</w:t>
      </w:r>
      <w:r w:rsidR="0068258D">
        <w:br/>
      </w:r>
      <w:r w:rsidR="0068258D">
        <w:rPr>
          <w:b/>
          <w:bCs/>
        </w:rPr>
        <w:t>1 Kings 7:49</w:t>
      </w:r>
      <w:r w:rsidR="0068258D">
        <w:t xml:space="preserve"> And the candlesticks of pure gold, five on the right </w:t>
      </w:r>
      <w:r w:rsidR="0068258D">
        <w:rPr>
          <w:i/>
          <w:iCs/>
        </w:rPr>
        <w:t>side</w:t>
      </w:r>
      <w:r w:rsidR="0068258D">
        <w:t xml:space="preserve">, and five on the left, before the oracle, with the flowers, and the lamps, and the tongs </w:t>
      </w:r>
      <w:r w:rsidR="0068258D">
        <w:rPr>
          <w:i/>
          <w:iCs/>
        </w:rPr>
        <w:t>of</w:t>
      </w:r>
      <w:r w:rsidR="0068258D">
        <w:t xml:space="preserve"> gold,</w:t>
      </w:r>
      <w:r w:rsidR="0068258D">
        <w:br/>
      </w:r>
      <w:r w:rsidR="0068258D">
        <w:rPr>
          <w:b/>
          <w:bCs/>
        </w:rPr>
        <w:t>1 Kings 7:50</w:t>
      </w:r>
      <w:r w:rsidR="0068258D">
        <w:t xml:space="preserve"> And the bowls, and the snuffers, and the basons, and the spoons, and the censers </w:t>
      </w:r>
      <w:r w:rsidR="0068258D">
        <w:rPr>
          <w:i/>
          <w:iCs/>
        </w:rPr>
        <w:t>of</w:t>
      </w:r>
      <w:r w:rsidR="0068258D">
        <w:t xml:space="preserve"> pure gold; and the hinges </w:t>
      </w:r>
      <w:r w:rsidR="0068258D">
        <w:rPr>
          <w:i/>
          <w:iCs/>
        </w:rPr>
        <w:t>of</w:t>
      </w:r>
      <w:r w:rsidR="0068258D">
        <w:t xml:space="preserve"> gold, </w:t>
      </w:r>
      <w:r w:rsidR="0068258D">
        <w:rPr>
          <w:i/>
          <w:iCs/>
        </w:rPr>
        <w:t>both</w:t>
      </w:r>
      <w:r w:rsidR="0068258D">
        <w:t xml:space="preserve"> for the doors of the inner house, the most holy </w:t>
      </w:r>
      <w:r w:rsidR="0068258D">
        <w:rPr>
          <w:i/>
          <w:iCs/>
        </w:rPr>
        <w:t>place, and</w:t>
      </w:r>
      <w:r w:rsidR="0068258D">
        <w:t xml:space="preserve"> for the doors of the house, </w:t>
      </w:r>
      <w:r w:rsidR="0068258D">
        <w:rPr>
          <w:i/>
          <w:iCs/>
        </w:rPr>
        <w:t>to wit</w:t>
      </w:r>
      <w:r w:rsidR="0068258D">
        <w:t>, of the temple.</w:t>
      </w:r>
    </w:p>
    <w:p w14:paraId="1F718C66" w14:textId="3CADC815" w:rsidR="00156254" w:rsidRDefault="00FD5785">
      <w:r w:rsidRPr="00FD5785">
        <w:rPr>
          <w:b/>
          <w:bCs/>
          <w:color w:val="00B050"/>
        </w:rPr>
        <w:t>So was ended all the work that king Solomon made for the house of the LORD</w:t>
      </w:r>
      <w:r w:rsidR="0068258D">
        <w:br/>
      </w:r>
      <w:hyperlink r:id="rId46" w:history="1">
        <w:r w:rsidR="0068258D" w:rsidRPr="00FD5785">
          <w:rPr>
            <w:rStyle w:val="Hyperlink"/>
            <w:b/>
            <w:bCs/>
          </w:rPr>
          <w:t>1 Kings 7:51</w:t>
        </w:r>
      </w:hyperlink>
      <w:r w:rsidR="0068258D">
        <w:t xml:space="preserve"> </w:t>
      </w:r>
      <w:bookmarkStart w:id="4" w:name="_Hlk214102563"/>
      <w:r w:rsidR="0068258D">
        <w:t>So was ended all the work that king Solomon made for the house of the LORD</w:t>
      </w:r>
      <w:bookmarkEnd w:id="4"/>
      <w:r w:rsidR="0068258D">
        <w:t xml:space="preserve">. And Solomon brought in the things which David his father had dedicated; </w:t>
      </w:r>
      <w:r w:rsidR="0068258D">
        <w:rPr>
          <w:i/>
          <w:iCs/>
        </w:rPr>
        <w:t>even</w:t>
      </w:r>
      <w:r w:rsidR="0068258D">
        <w:t xml:space="preserve"> the silver, and the gold, and the vessels, did he put among the treasures of the house of the LORD.</w:t>
      </w:r>
    </w:p>
    <w:p w14:paraId="2B14BEEF" w14:textId="56D0B9E3" w:rsidR="00AF37D8" w:rsidRPr="00733D48" w:rsidRDefault="00733D48">
      <w:pPr>
        <w:rPr>
          <w:b/>
          <w:bCs/>
          <w:color w:val="00B050"/>
        </w:rPr>
      </w:pPr>
      <w:r w:rsidRPr="00733D48">
        <w:rPr>
          <w:b/>
          <w:bCs/>
          <w:color w:val="00B050"/>
        </w:rPr>
        <w:t>Elders and the priests bring up the ark of the covenant</w:t>
      </w:r>
    </w:p>
    <w:p w14:paraId="491FBB4B" w14:textId="272FE8DA" w:rsidR="00733D48" w:rsidRDefault="0068258D">
      <w:pPr>
        <w:rPr>
          <w:b/>
          <w:bCs/>
        </w:rPr>
      </w:pPr>
      <w:hyperlink r:id="rId47" w:history="1">
        <w:r w:rsidRPr="00733D48">
          <w:rPr>
            <w:rStyle w:val="Hyperlink"/>
            <w:b/>
            <w:bCs/>
          </w:rPr>
          <w:t>1 Kings 8:1</w:t>
        </w:r>
      </w:hyperlink>
      <w:r>
        <w:t xml:space="preserve"> Then Solomon assembled the elders of Israel, and all the heads of the tribes, the chief of the fathers of the children of Israel, unto king Solomon in Jerusalem, that they might bring up the ark of the covenant of the LORD out of the city of David, which </w:t>
      </w:r>
      <w:r>
        <w:rPr>
          <w:i/>
          <w:iCs/>
        </w:rPr>
        <w:t>is</w:t>
      </w:r>
      <w:r>
        <w:t xml:space="preserve"> Zion.</w:t>
      </w:r>
      <w:r>
        <w:br/>
      </w:r>
      <w:r>
        <w:rPr>
          <w:b/>
          <w:bCs/>
        </w:rPr>
        <w:t>1 Kings 8:2</w:t>
      </w:r>
      <w:r>
        <w:t xml:space="preserve"> And all the men of Israel assembled themselves unto king Solomon at the feast in the month Ethanim, which </w:t>
      </w:r>
      <w:r>
        <w:rPr>
          <w:i/>
          <w:iCs/>
        </w:rPr>
        <w:t>is</w:t>
      </w:r>
      <w:r>
        <w:t xml:space="preserve"> the seventh month.</w:t>
      </w:r>
      <w:r>
        <w:br/>
      </w:r>
      <w:r>
        <w:rPr>
          <w:b/>
          <w:bCs/>
        </w:rPr>
        <w:t>1 Kings 8:3</w:t>
      </w:r>
      <w:r>
        <w:t xml:space="preserve"> And all the elders of Israel came, and the priests took up the ark.</w:t>
      </w:r>
      <w:r>
        <w:br/>
      </w:r>
      <w:r>
        <w:rPr>
          <w:b/>
          <w:bCs/>
        </w:rPr>
        <w:t>1 Kings 8:4</w:t>
      </w:r>
      <w:r>
        <w:t xml:space="preserve"> And they brought up the ark of the LORD, and the tabernacle of the congregation, and all the holy vessels that </w:t>
      </w:r>
      <w:r>
        <w:rPr>
          <w:i/>
          <w:iCs/>
        </w:rPr>
        <w:t>were</w:t>
      </w:r>
      <w:r>
        <w:t xml:space="preserve"> in the tabernacle, even those did the priests and the Levites bring up.</w:t>
      </w:r>
      <w:r>
        <w:br/>
      </w:r>
      <w:r>
        <w:rPr>
          <w:b/>
          <w:bCs/>
        </w:rPr>
        <w:t>1 Kings 8:5</w:t>
      </w:r>
      <w:r>
        <w:t xml:space="preserve"> And king Solomon, and all the congregation of Israel, that were assembled unto him, </w:t>
      </w:r>
      <w:r>
        <w:rPr>
          <w:i/>
          <w:iCs/>
        </w:rPr>
        <w:t>were</w:t>
      </w:r>
      <w:r>
        <w:t xml:space="preserve"> with him before the ark, sacrificing sheep and oxen, that could not be told nor numbered for multitude.</w:t>
      </w:r>
      <w:r>
        <w:br/>
      </w:r>
      <w:r w:rsidR="00733D48" w:rsidRPr="00733D48">
        <w:rPr>
          <w:b/>
          <w:bCs/>
          <w:color w:val="00B050"/>
        </w:rPr>
        <w:t>The ark of the covenant was taken into the oracle of the temple</w:t>
      </w:r>
    </w:p>
    <w:p w14:paraId="4C71197D" w14:textId="0D251E24" w:rsidR="00733D48" w:rsidRDefault="0068258D">
      <w:pPr>
        <w:rPr>
          <w:b/>
          <w:bCs/>
        </w:rPr>
      </w:pPr>
      <w:hyperlink r:id="rId48" w:history="1">
        <w:r w:rsidRPr="00733D48">
          <w:rPr>
            <w:rStyle w:val="Hyperlink"/>
            <w:b/>
            <w:bCs/>
          </w:rPr>
          <w:t>1 Kings 8:6</w:t>
        </w:r>
      </w:hyperlink>
      <w:r>
        <w:t xml:space="preserve"> And the priests brought in the ark of the covenant of the LORD unto his place, into the oracle of the house, to the most holy </w:t>
      </w:r>
      <w:r>
        <w:rPr>
          <w:i/>
          <w:iCs/>
        </w:rPr>
        <w:t>place, even</w:t>
      </w:r>
      <w:r>
        <w:t xml:space="preserve"> under the wings of the cherubims.</w:t>
      </w:r>
      <w:r>
        <w:br/>
      </w:r>
      <w:r>
        <w:rPr>
          <w:b/>
          <w:bCs/>
        </w:rPr>
        <w:lastRenderedPageBreak/>
        <w:t>1 Kings 8:7</w:t>
      </w:r>
      <w:r>
        <w:t xml:space="preserve"> For the cherubims spread forth </w:t>
      </w:r>
      <w:r>
        <w:rPr>
          <w:i/>
          <w:iCs/>
        </w:rPr>
        <w:t>their</w:t>
      </w:r>
      <w:r>
        <w:t xml:space="preserve"> two wings over the place of the ark, and the cherubims covered the ark and the staves thereof above.</w:t>
      </w:r>
      <w:r>
        <w:br/>
      </w:r>
      <w:r>
        <w:rPr>
          <w:b/>
          <w:bCs/>
        </w:rPr>
        <w:t>1 Kings 8:8</w:t>
      </w:r>
      <w:r>
        <w:t xml:space="preserve"> And they drew out the staves, that the ends of the staves were seen out in the holy </w:t>
      </w:r>
      <w:r>
        <w:rPr>
          <w:i/>
          <w:iCs/>
        </w:rPr>
        <w:t>place</w:t>
      </w:r>
      <w:r>
        <w:t xml:space="preserve"> before the oracle, and they were not seen without: and there they are unto this day.</w:t>
      </w:r>
      <w:r>
        <w:br/>
      </w:r>
      <w:r>
        <w:rPr>
          <w:b/>
          <w:bCs/>
        </w:rPr>
        <w:t>1 Kings 8:9</w:t>
      </w:r>
      <w:r>
        <w:t xml:space="preserve"> </w:t>
      </w:r>
      <w:r>
        <w:rPr>
          <w:i/>
          <w:iCs/>
        </w:rPr>
        <w:t>There was</w:t>
      </w:r>
      <w:r>
        <w:t xml:space="preserve"> nothing in the ark save the two tables of stone, which Moses put there at Horeb, when the LORD made </w:t>
      </w:r>
      <w:r>
        <w:rPr>
          <w:i/>
          <w:iCs/>
        </w:rPr>
        <w:t>a covenant</w:t>
      </w:r>
      <w:r>
        <w:t xml:space="preserve"> with the children of Israel, when they came out of the land of Egypt.</w:t>
      </w:r>
      <w:r>
        <w:br/>
      </w:r>
      <w:r w:rsidR="00D536EE" w:rsidRPr="00D536EE">
        <w:rPr>
          <w:b/>
          <w:bCs/>
          <w:color w:val="EE0000"/>
          <w:sz w:val="28"/>
          <w:szCs w:val="28"/>
        </w:rPr>
        <w:t xml:space="preserve">III. </w:t>
      </w:r>
      <w:bookmarkStart w:id="5" w:name="_Hlk214112667"/>
      <w:r w:rsidR="00733D48" w:rsidRPr="00D536EE">
        <w:rPr>
          <w:b/>
          <w:bCs/>
          <w:color w:val="EE0000"/>
          <w:sz w:val="28"/>
          <w:szCs w:val="28"/>
        </w:rPr>
        <w:t xml:space="preserve">The </w:t>
      </w:r>
      <w:r w:rsidR="00D536EE">
        <w:rPr>
          <w:b/>
          <w:bCs/>
          <w:color w:val="EE0000"/>
          <w:sz w:val="28"/>
          <w:szCs w:val="28"/>
        </w:rPr>
        <w:t>G</w:t>
      </w:r>
      <w:r w:rsidR="00733D48" w:rsidRPr="00D536EE">
        <w:rPr>
          <w:b/>
          <w:bCs/>
          <w:color w:val="EE0000"/>
          <w:sz w:val="28"/>
          <w:szCs w:val="28"/>
        </w:rPr>
        <w:t xml:space="preserve">lory of the LORD </w:t>
      </w:r>
      <w:r w:rsidR="00D536EE">
        <w:rPr>
          <w:b/>
          <w:bCs/>
          <w:color w:val="EE0000"/>
          <w:sz w:val="28"/>
          <w:szCs w:val="28"/>
        </w:rPr>
        <w:t>F</w:t>
      </w:r>
      <w:r w:rsidR="00733D48" w:rsidRPr="00D536EE">
        <w:rPr>
          <w:b/>
          <w:bCs/>
          <w:color w:val="EE0000"/>
          <w:sz w:val="28"/>
          <w:szCs w:val="28"/>
        </w:rPr>
        <w:t xml:space="preserve">illed the </w:t>
      </w:r>
      <w:r w:rsidR="00D536EE">
        <w:rPr>
          <w:b/>
          <w:bCs/>
          <w:color w:val="EE0000"/>
          <w:sz w:val="28"/>
          <w:szCs w:val="28"/>
        </w:rPr>
        <w:t>H</w:t>
      </w:r>
      <w:r w:rsidR="00733D48" w:rsidRPr="00D536EE">
        <w:rPr>
          <w:b/>
          <w:bCs/>
          <w:color w:val="EE0000"/>
          <w:sz w:val="28"/>
          <w:szCs w:val="28"/>
        </w:rPr>
        <w:t>ouse of the LORD</w:t>
      </w:r>
      <w:bookmarkEnd w:id="5"/>
    </w:p>
    <w:p w14:paraId="1C73E97E" w14:textId="6CC69255" w:rsidR="00035CEB" w:rsidRDefault="0068258D">
      <w:hyperlink r:id="rId49" w:history="1">
        <w:r w:rsidRPr="00745B82">
          <w:rPr>
            <w:rStyle w:val="Hyperlink"/>
            <w:b/>
            <w:bCs/>
          </w:rPr>
          <w:t>1 Kings 8:10</w:t>
        </w:r>
      </w:hyperlink>
      <w:r>
        <w:t xml:space="preserve"> And it came to pass, when the priests were come out of the holy </w:t>
      </w:r>
      <w:r>
        <w:rPr>
          <w:i/>
          <w:iCs/>
        </w:rPr>
        <w:t>place</w:t>
      </w:r>
      <w:r>
        <w:t>, that the cloud filled the house of the LORD,</w:t>
      </w:r>
      <w:r>
        <w:br/>
      </w:r>
      <w:r>
        <w:rPr>
          <w:b/>
          <w:bCs/>
        </w:rPr>
        <w:t>1 Kings 8:11</w:t>
      </w:r>
      <w:r>
        <w:t xml:space="preserve"> So that the priests could not stand to minister because of the cloud: for the glory of the LORD had filled the house of the LORD.</w:t>
      </w:r>
    </w:p>
    <w:p w14:paraId="092B78C9" w14:textId="786ABCDB" w:rsidR="005F0F78" w:rsidRDefault="005F0F78">
      <w:pPr>
        <w:rPr>
          <w:b/>
          <w:bCs/>
          <w:color w:val="EE0000"/>
          <w:sz w:val="28"/>
          <w:szCs w:val="28"/>
        </w:rPr>
      </w:pPr>
      <w:r>
        <w:rPr>
          <w:b/>
          <w:bCs/>
          <w:color w:val="EE0000"/>
          <w:sz w:val="28"/>
          <w:szCs w:val="28"/>
        </w:rPr>
        <w:t>I</w:t>
      </w:r>
      <w:r w:rsidR="00D536EE">
        <w:rPr>
          <w:b/>
          <w:bCs/>
          <w:color w:val="EE0000"/>
          <w:sz w:val="28"/>
          <w:szCs w:val="28"/>
        </w:rPr>
        <w:t>V</w:t>
      </w:r>
      <w:r>
        <w:rPr>
          <w:b/>
          <w:bCs/>
          <w:color w:val="EE0000"/>
          <w:sz w:val="28"/>
          <w:szCs w:val="28"/>
        </w:rPr>
        <w:t xml:space="preserve">. </w:t>
      </w:r>
      <w:bookmarkStart w:id="6" w:name="_Hlk214112717"/>
      <w:r>
        <w:rPr>
          <w:b/>
          <w:bCs/>
          <w:color w:val="EE0000"/>
          <w:sz w:val="28"/>
          <w:szCs w:val="28"/>
        </w:rPr>
        <w:t>Contrast</w:t>
      </w:r>
      <w:r w:rsidR="00F33BF8">
        <w:rPr>
          <w:b/>
          <w:bCs/>
          <w:color w:val="EE0000"/>
          <w:sz w:val="28"/>
          <w:szCs w:val="28"/>
        </w:rPr>
        <w:t xml:space="preserve">ing </w:t>
      </w:r>
      <w:r>
        <w:rPr>
          <w:b/>
          <w:bCs/>
          <w:color w:val="EE0000"/>
          <w:sz w:val="28"/>
          <w:szCs w:val="28"/>
        </w:rPr>
        <w:t xml:space="preserve"> Solomon’s </w:t>
      </w:r>
      <w:bookmarkEnd w:id="6"/>
      <w:r w:rsidR="00F33BF8">
        <w:rPr>
          <w:b/>
          <w:bCs/>
          <w:color w:val="EE0000"/>
          <w:sz w:val="28"/>
          <w:szCs w:val="28"/>
        </w:rPr>
        <w:t>Two Houses</w:t>
      </w:r>
    </w:p>
    <w:tbl>
      <w:tblPr>
        <w:tblStyle w:val="TableGrid"/>
        <w:tblW w:w="0" w:type="auto"/>
        <w:tblBorders>
          <w:top w:val="single" w:sz="18" w:space="0" w:color="FFC000"/>
          <w:left w:val="single" w:sz="18" w:space="0" w:color="FFC000"/>
          <w:bottom w:val="single" w:sz="18" w:space="0" w:color="FFC000"/>
          <w:right w:val="single" w:sz="18" w:space="0" w:color="FFC000"/>
          <w:insideH w:val="single" w:sz="6" w:space="0" w:color="FFC000"/>
          <w:insideV w:val="single" w:sz="6" w:space="0" w:color="FFC000"/>
        </w:tblBorders>
        <w:tblLook w:val="04A0" w:firstRow="1" w:lastRow="0" w:firstColumn="1" w:lastColumn="0" w:noHBand="0" w:noVBand="1"/>
      </w:tblPr>
      <w:tblGrid>
        <w:gridCol w:w="4657"/>
        <w:gridCol w:w="4657"/>
      </w:tblGrid>
      <w:tr w:rsidR="005F0F78" w14:paraId="580A3EF8" w14:textId="77777777" w:rsidTr="00DC2D9D">
        <w:tc>
          <w:tcPr>
            <w:tcW w:w="4675" w:type="dxa"/>
            <w:tcBorders>
              <w:top w:val="single" w:sz="18" w:space="0" w:color="FFC000"/>
              <w:bottom w:val="single" w:sz="18" w:space="0" w:color="FFC000"/>
            </w:tcBorders>
            <w:shd w:val="clear" w:color="auto" w:fill="DEEAF6" w:themeFill="accent5" w:themeFillTint="33"/>
          </w:tcPr>
          <w:p w14:paraId="219AE4E6" w14:textId="2647EF40" w:rsidR="005F0F78" w:rsidRPr="00DC2D9D" w:rsidRDefault="005F0F78" w:rsidP="005F0F78">
            <w:pPr>
              <w:jc w:val="center"/>
              <w:rPr>
                <w:rFonts w:asciiTheme="minorHAnsi" w:hAnsiTheme="minorHAnsi" w:cstheme="minorHAnsi"/>
                <w:b/>
                <w:bCs/>
                <w:color w:val="EE0000"/>
                <w:sz w:val="28"/>
                <w:szCs w:val="28"/>
              </w:rPr>
            </w:pPr>
            <w:r w:rsidRPr="00DC2D9D">
              <w:rPr>
                <w:rFonts w:asciiTheme="minorHAnsi" w:hAnsiTheme="minorHAnsi" w:cstheme="minorHAnsi"/>
                <w:b/>
                <w:bCs/>
                <w:color w:val="EE0000"/>
                <w:sz w:val="28"/>
                <w:szCs w:val="28"/>
              </w:rPr>
              <w:t>The House of the LORD</w:t>
            </w:r>
          </w:p>
        </w:tc>
        <w:tc>
          <w:tcPr>
            <w:tcW w:w="4675" w:type="dxa"/>
            <w:tcBorders>
              <w:top w:val="single" w:sz="18" w:space="0" w:color="FFC000"/>
              <w:bottom w:val="single" w:sz="18" w:space="0" w:color="FFC000"/>
            </w:tcBorders>
            <w:shd w:val="clear" w:color="auto" w:fill="DEEAF6" w:themeFill="accent5" w:themeFillTint="33"/>
          </w:tcPr>
          <w:p w14:paraId="4E4C168F" w14:textId="7D03418E" w:rsidR="005F0F78" w:rsidRPr="00DC2D9D" w:rsidRDefault="005F0F78" w:rsidP="005F0F78">
            <w:pPr>
              <w:jc w:val="center"/>
              <w:rPr>
                <w:rFonts w:asciiTheme="minorHAnsi" w:hAnsiTheme="minorHAnsi" w:cstheme="minorHAnsi"/>
                <w:b/>
                <w:bCs/>
                <w:color w:val="EE0000"/>
                <w:sz w:val="28"/>
                <w:szCs w:val="28"/>
              </w:rPr>
            </w:pPr>
            <w:r w:rsidRPr="00DC2D9D">
              <w:rPr>
                <w:rFonts w:asciiTheme="minorHAnsi" w:hAnsiTheme="minorHAnsi" w:cstheme="minorHAnsi"/>
                <w:b/>
                <w:bCs/>
                <w:color w:val="EE0000"/>
                <w:sz w:val="28"/>
                <w:szCs w:val="28"/>
              </w:rPr>
              <w:t>Solomon’s Own House</w:t>
            </w:r>
          </w:p>
        </w:tc>
      </w:tr>
      <w:tr w:rsidR="005F0F78" w14:paraId="6643E617" w14:textId="77777777" w:rsidTr="00DC2D9D">
        <w:tc>
          <w:tcPr>
            <w:tcW w:w="4675" w:type="dxa"/>
            <w:tcBorders>
              <w:top w:val="single" w:sz="18" w:space="0" w:color="FFC000"/>
            </w:tcBorders>
          </w:tcPr>
          <w:p w14:paraId="1C1E93D3" w14:textId="45C42DF1" w:rsidR="005F0F78" w:rsidRPr="00DC2D9D" w:rsidRDefault="005F0F78">
            <w:pPr>
              <w:rPr>
                <w:rFonts w:asciiTheme="minorHAnsi" w:hAnsiTheme="minorHAnsi" w:cstheme="minorHAnsi"/>
                <w:b/>
                <w:bCs/>
                <w:sz w:val="24"/>
              </w:rPr>
            </w:pPr>
            <w:r w:rsidRPr="00DC2D9D">
              <w:rPr>
                <w:rFonts w:asciiTheme="minorHAnsi" w:hAnsiTheme="minorHAnsi" w:cstheme="minorHAnsi"/>
                <w:b/>
                <w:bCs/>
                <w:sz w:val="24"/>
              </w:rPr>
              <w:t>1.) Took 7 years to Build</w:t>
            </w:r>
            <w:r w:rsidR="00227DA6" w:rsidRPr="00DC2D9D">
              <w:rPr>
                <w:rFonts w:asciiTheme="minorHAnsi" w:hAnsiTheme="minorHAnsi" w:cstheme="minorHAnsi"/>
                <w:b/>
                <w:bCs/>
                <w:sz w:val="24"/>
              </w:rPr>
              <w:t xml:space="preserve"> – (</w:t>
            </w:r>
            <w:hyperlink r:id="rId50" w:history="1">
              <w:r w:rsidR="00227DA6" w:rsidRPr="00DC2D9D">
                <w:rPr>
                  <w:rStyle w:val="Hyperlink"/>
                  <w:rFonts w:asciiTheme="minorHAnsi" w:hAnsiTheme="minorHAnsi" w:cstheme="minorHAnsi"/>
                  <w:sz w:val="24"/>
                </w:rPr>
                <w:t>I Kings 6:38</w:t>
              </w:r>
            </w:hyperlink>
            <w:r w:rsidR="00227DA6" w:rsidRPr="00DC2D9D">
              <w:rPr>
                <w:rFonts w:asciiTheme="minorHAnsi" w:hAnsiTheme="minorHAnsi" w:cstheme="minorHAnsi"/>
                <w:sz w:val="24"/>
              </w:rPr>
              <w:t>)</w:t>
            </w:r>
          </w:p>
        </w:tc>
        <w:tc>
          <w:tcPr>
            <w:tcW w:w="4675" w:type="dxa"/>
            <w:tcBorders>
              <w:top w:val="single" w:sz="18" w:space="0" w:color="FFC000"/>
            </w:tcBorders>
          </w:tcPr>
          <w:p w14:paraId="5C19D66C" w14:textId="4E4DAD67" w:rsidR="005F0F78" w:rsidRPr="00DC2D9D" w:rsidRDefault="005F0F78">
            <w:pPr>
              <w:rPr>
                <w:rFonts w:asciiTheme="minorHAnsi" w:hAnsiTheme="minorHAnsi" w:cstheme="minorHAnsi"/>
                <w:b/>
                <w:bCs/>
                <w:sz w:val="24"/>
              </w:rPr>
            </w:pPr>
            <w:r w:rsidRPr="00DC2D9D">
              <w:rPr>
                <w:rFonts w:asciiTheme="minorHAnsi" w:hAnsiTheme="minorHAnsi" w:cstheme="minorHAnsi"/>
                <w:b/>
                <w:bCs/>
                <w:sz w:val="24"/>
              </w:rPr>
              <w:t>1.) Took 13 years to build</w:t>
            </w:r>
            <w:r w:rsidR="00227DA6" w:rsidRPr="00DC2D9D">
              <w:rPr>
                <w:rFonts w:asciiTheme="minorHAnsi" w:hAnsiTheme="minorHAnsi" w:cstheme="minorHAnsi"/>
                <w:b/>
                <w:bCs/>
                <w:sz w:val="24"/>
              </w:rPr>
              <w:t xml:space="preserve"> – </w:t>
            </w:r>
            <w:r w:rsidR="00227DA6" w:rsidRPr="00DC2D9D">
              <w:rPr>
                <w:rFonts w:asciiTheme="minorHAnsi" w:hAnsiTheme="minorHAnsi" w:cstheme="minorHAnsi"/>
                <w:sz w:val="24"/>
              </w:rPr>
              <w:t>(</w:t>
            </w:r>
            <w:hyperlink r:id="rId51" w:history="1">
              <w:r w:rsidR="00227DA6" w:rsidRPr="00DC2D9D">
                <w:rPr>
                  <w:rStyle w:val="Hyperlink"/>
                  <w:rFonts w:asciiTheme="minorHAnsi" w:hAnsiTheme="minorHAnsi" w:cstheme="minorHAnsi"/>
                  <w:sz w:val="24"/>
                </w:rPr>
                <w:t>I Kings 7:1</w:t>
              </w:r>
            </w:hyperlink>
            <w:r w:rsidR="00227DA6" w:rsidRPr="00DC2D9D">
              <w:rPr>
                <w:rFonts w:asciiTheme="minorHAnsi" w:hAnsiTheme="minorHAnsi" w:cstheme="minorHAnsi"/>
                <w:sz w:val="24"/>
              </w:rPr>
              <w:t>)</w:t>
            </w:r>
          </w:p>
        </w:tc>
      </w:tr>
      <w:tr w:rsidR="005F0F78" w14:paraId="1719AAEB" w14:textId="77777777" w:rsidTr="00DC2D9D">
        <w:tc>
          <w:tcPr>
            <w:tcW w:w="4675" w:type="dxa"/>
          </w:tcPr>
          <w:p w14:paraId="0FE58AB7" w14:textId="77777777" w:rsidR="00227DA6" w:rsidRPr="00DC2D9D" w:rsidRDefault="005F0F78">
            <w:pPr>
              <w:rPr>
                <w:rFonts w:asciiTheme="minorHAnsi" w:hAnsiTheme="minorHAnsi" w:cstheme="minorHAnsi"/>
                <w:b/>
                <w:bCs/>
                <w:sz w:val="24"/>
              </w:rPr>
            </w:pPr>
            <w:r w:rsidRPr="00DC2D9D">
              <w:rPr>
                <w:rFonts w:asciiTheme="minorHAnsi" w:hAnsiTheme="minorHAnsi" w:cstheme="minorHAnsi"/>
                <w:b/>
                <w:bCs/>
                <w:sz w:val="24"/>
              </w:rPr>
              <w:t xml:space="preserve">2.) God gave David the “blueprints” </w:t>
            </w:r>
          </w:p>
          <w:p w14:paraId="55DF0008" w14:textId="2541D261" w:rsidR="005F0F78" w:rsidRPr="00DC2D9D" w:rsidRDefault="00227DA6">
            <w:pPr>
              <w:rPr>
                <w:rFonts w:asciiTheme="minorHAnsi" w:hAnsiTheme="minorHAnsi" w:cstheme="minorHAnsi"/>
                <w:sz w:val="24"/>
              </w:rPr>
            </w:pPr>
            <w:r w:rsidRPr="00DC2D9D">
              <w:rPr>
                <w:rFonts w:asciiTheme="minorHAnsi" w:hAnsiTheme="minorHAnsi" w:cstheme="minorHAnsi"/>
                <w:sz w:val="24"/>
              </w:rPr>
              <w:t>(</w:t>
            </w:r>
            <w:hyperlink r:id="rId52" w:history="1">
              <w:r w:rsidR="005F0F78" w:rsidRPr="00DC2D9D">
                <w:rPr>
                  <w:rStyle w:val="Hyperlink"/>
                  <w:rFonts w:asciiTheme="minorHAnsi" w:hAnsiTheme="minorHAnsi" w:cstheme="minorHAnsi"/>
                  <w:sz w:val="24"/>
                </w:rPr>
                <w:t>I Kings 6:38</w:t>
              </w:r>
            </w:hyperlink>
            <w:r w:rsidR="005F0F78" w:rsidRPr="00DC2D9D">
              <w:rPr>
                <w:rFonts w:asciiTheme="minorHAnsi" w:hAnsiTheme="minorHAnsi" w:cstheme="minorHAnsi"/>
                <w:sz w:val="24"/>
              </w:rPr>
              <w:t xml:space="preserve">; </w:t>
            </w:r>
            <w:hyperlink r:id="rId53" w:history="1">
              <w:r w:rsidR="005F0F78" w:rsidRPr="00DC2D9D">
                <w:rPr>
                  <w:rStyle w:val="Hyperlink"/>
                  <w:rFonts w:asciiTheme="minorHAnsi" w:hAnsiTheme="minorHAnsi" w:cstheme="minorHAnsi"/>
                  <w:sz w:val="24"/>
                </w:rPr>
                <w:t>I Chronicles 28:11-12</w:t>
              </w:r>
            </w:hyperlink>
            <w:r w:rsidRPr="00DC2D9D">
              <w:rPr>
                <w:rFonts w:asciiTheme="minorHAnsi" w:hAnsiTheme="minorHAnsi" w:cstheme="minorHAnsi"/>
                <w:sz w:val="24"/>
              </w:rPr>
              <w:t>)</w:t>
            </w:r>
          </w:p>
        </w:tc>
        <w:tc>
          <w:tcPr>
            <w:tcW w:w="4675" w:type="dxa"/>
          </w:tcPr>
          <w:p w14:paraId="67112086" w14:textId="0A26CF78" w:rsidR="005F0F78" w:rsidRPr="00DC2D9D" w:rsidRDefault="00227DA6">
            <w:pPr>
              <w:rPr>
                <w:rFonts w:asciiTheme="minorHAnsi" w:hAnsiTheme="minorHAnsi" w:cstheme="minorHAnsi"/>
                <w:b/>
                <w:bCs/>
                <w:sz w:val="24"/>
              </w:rPr>
            </w:pPr>
            <w:r w:rsidRPr="00DC2D9D">
              <w:rPr>
                <w:rFonts w:asciiTheme="minorHAnsi" w:hAnsiTheme="minorHAnsi" w:cstheme="minorHAnsi"/>
                <w:b/>
                <w:bCs/>
                <w:sz w:val="24"/>
              </w:rPr>
              <w:t>2.) No plans from the LORD for the palace</w:t>
            </w:r>
          </w:p>
        </w:tc>
      </w:tr>
      <w:tr w:rsidR="005F0F78" w14:paraId="569EA90C" w14:textId="77777777" w:rsidTr="00DC2D9D">
        <w:tc>
          <w:tcPr>
            <w:tcW w:w="4675" w:type="dxa"/>
          </w:tcPr>
          <w:p w14:paraId="75075017" w14:textId="77777777" w:rsidR="005F0F78" w:rsidRPr="00DC2D9D" w:rsidRDefault="00227DA6">
            <w:pPr>
              <w:rPr>
                <w:rFonts w:asciiTheme="minorHAnsi" w:hAnsiTheme="minorHAnsi" w:cstheme="minorHAnsi"/>
                <w:b/>
                <w:bCs/>
                <w:sz w:val="24"/>
              </w:rPr>
            </w:pPr>
            <w:r w:rsidRPr="00DC2D9D">
              <w:rPr>
                <w:rFonts w:asciiTheme="minorHAnsi" w:hAnsiTheme="minorHAnsi" w:cstheme="minorHAnsi"/>
                <w:b/>
                <w:bCs/>
                <w:sz w:val="24"/>
              </w:rPr>
              <w:t xml:space="preserve">3.) Dimensions – 60 cubits long by 20 cubits wide by </w:t>
            </w:r>
          </w:p>
          <w:p w14:paraId="4EBEC4F9" w14:textId="09DD582E" w:rsidR="00227DA6" w:rsidRPr="00DC2D9D" w:rsidRDefault="00227DA6">
            <w:pPr>
              <w:rPr>
                <w:rFonts w:asciiTheme="minorHAnsi" w:hAnsiTheme="minorHAnsi" w:cstheme="minorHAnsi"/>
                <w:b/>
                <w:bCs/>
                <w:sz w:val="24"/>
              </w:rPr>
            </w:pPr>
            <w:r w:rsidRPr="00DC2D9D">
              <w:rPr>
                <w:rFonts w:asciiTheme="minorHAnsi" w:hAnsiTheme="minorHAnsi" w:cstheme="minorHAnsi"/>
                <w:b/>
                <w:bCs/>
                <w:sz w:val="24"/>
              </w:rPr>
              <w:t>30 cubits high. (</w:t>
            </w:r>
            <w:hyperlink r:id="rId54" w:history="1">
              <w:r w:rsidRPr="00DC2D9D">
                <w:rPr>
                  <w:rStyle w:val="Hyperlink"/>
                  <w:rFonts w:asciiTheme="minorHAnsi" w:hAnsiTheme="minorHAnsi" w:cstheme="minorHAnsi"/>
                  <w:sz w:val="24"/>
                </w:rPr>
                <w:t>I Kings 6:2</w:t>
              </w:r>
            </w:hyperlink>
            <w:r w:rsidRPr="00DC2D9D">
              <w:rPr>
                <w:rFonts w:asciiTheme="minorHAnsi" w:hAnsiTheme="minorHAnsi" w:cstheme="minorHAnsi"/>
                <w:b/>
                <w:bCs/>
                <w:sz w:val="24"/>
              </w:rPr>
              <w:t>)</w:t>
            </w:r>
          </w:p>
        </w:tc>
        <w:tc>
          <w:tcPr>
            <w:tcW w:w="4675" w:type="dxa"/>
          </w:tcPr>
          <w:p w14:paraId="079768DD" w14:textId="3AC71C2F" w:rsidR="005F0F78" w:rsidRPr="00DC2D9D" w:rsidRDefault="00227DA6">
            <w:pPr>
              <w:rPr>
                <w:rFonts w:asciiTheme="minorHAnsi" w:hAnsiTheme="minorHAnsi" w:cstheme="minorHAnsi"/>
                <w:b/>
                <w:bCs/>
                <w:sz w:val="24"/>
              </w:rPr>
            </w:pPr>
            <w:r w:rsidRPr="00DC2D9D">
              <w:rPr>
                <w:rFonts w:asciiTheme="minorHAnsi" w:hAnsiTheme="minorHAnsi" w:cstheme="minorHAnsi"/>
                <w:b/>
                <w:bCs/>
                <w:sz w:val="24"/>
              </w:rPr>
              <w:t>3.) 100 cubits long by 50 cubits wide by 30 cubits high. (</w:t>
            </w:r>
            <w:hyperlink r:id="rId55" w:history="1">
              <w:r w:rsidRPr="00DC2D9D">
                <w:rPr>
                  <w:rStyle w:val="Hyperlink"/>
                  <w:rFonts w:asciiTheme="minorHAnsi" w:hAnsiTheme="minorHAnsi" w:cstheme="minorHAnsi"/>
                  <w:sz w:val="24"/>
                </w:rPr>
                <w:t>I Kings 7:2</w:t>
              </w:r>
            </w:hyperlink>
            <w:r w:rsidRPr="00DC2D9D">
              <w:rPr>
                <w:rFonts w:asciiTheme="minorHAnsi" w:hAnsiTheme="minorHAnsi" w:cstheme="minorHAnsi"/>
                <w:b/>
                <w:bCs/>
                <w:sz w:val="24"/>
              </w:rPr>
              <w:t>)</w:t>
            </w:r>
          </w:p>
        </w:tc>
      </w:tr>
      <w:tr w:rsidR="005F0F78" w14:paraId="6FEF7DC5" w14:textId="77777777" w:rsidTr="00DC2D9D">
        <w:tc>
          <w:tcPr>
            <w:tcW w:w="4675" w:type="dxa"/>
          </w:tcPr>
          <w:p w14:paraId="1FC80522" w14:textId="3290B12F" w:rsidR="005F0F78" w:rsidRPr="00DC2D9D" w:rsidRDefault="00246A61">
            <w:pPr>
              <w:rPr>
                <w:rFonts w:asciiTheme="minorHAnsi" w:hAnsiTheme="minorHAnsi" w:cstheme="minorHAnsi"/>
                <w:b/>
                <w:bCs/>
                <w:sz w:val="24"/>
              </w:rPr>
            </w:pPr>
            <w:r w:rsidRPr="00DC2D9D">
              <w:rPr>
                <w:rFonts w:asciiTheme="minorHAnsi" w:hAnsiTheme="minorHAnsi" w:cstheme="minorHAnsi"/>
                <w:b/>
                <w:bCs/>
                <w:sz w:val="24"/>
              </w:rPr>
              <w:t>4.) Constructed with stone made ready before it was brought thither. (</w:t>
            </w:r>
            <w:hyperlink r:id="rId56" w:history="1">
              <w:r w:rsidRPr="00DC2D9D">
                <w:rPr>
                  <w:rStyle w:val="Hyperlink"/>
                  <w:rFonts w:asciiTheme="minorHAnsi" w:hAnsiTheme="minorHAnsi" w:cstheme="minorHAnsi"/>
                  <w:sz w:val="24"/>
                </w:rPr>
                <w:t>I Kings 6.7</w:t>
              </w:r>
            </w:hyperlink>
            <w:r w:rsidRPr="00DC2D9D">
              <w:rPr>
                <w:rFonts w:asciiTheme="minorHAnsi" w:hAnsiTheme="minorHAnsi" w:cstheme="minorHAnsi"/>
                <w:b/>
                <w:bCs/>
                <w:sz w:val="24"/>
              </w:rPr>
              <w:t>)</w:t>
            </w:r>
          </w:p>
        </w:tc>
        <w:tc>
          <w:tcPr>
            <w:tcW w:w="4675" w:type="dxa"/>
          </w:tcPr>
          <w:p w14:paraId="435837A1" w14:textId="77777777" w:rsidR="005F0F78" w:rsidRPr="00DC2D9D" w:rsidRDefault="00246A61">
            <w:pPr>
              <w:rPr>
                <w:rFonts w:asciiTheme="minorHAnsi" w:hAnsiTheme="minorHAnsi" w:cstheme="minorHAnsi"/>
                <w:b/>
                <w:bCs/>
                <w:sz w:val="24"/>
              </w:rPr>
            </w:pPr>
            <w:r w:rsidRPr="00DC2D9D">
              <w:rPr>
                <w:rFonts w:asciiTheme="minorHAnsi" w:hAnsiTheme="minorHAnsi" w:cstheme="minorHAnsi"/>
                <w:b/>
                <w:bCs/>
                <w:sz w:val="24"/>
              </w:rPr>
              <w:t xml:space="preserve">4.) Constructed with costly stones sawed with saws </w:t>
            </w:r>
          </w:p>
          <w:p w14:paraId="57799FAC" w14:textId="26778A73" w:rsidR="00246A61" w:rsidRPr="00DC2D9D" w:rsidRDefault="00246A61">
            <w:pPr>
              <w:rPr>
                <w:rFonts w:asciiTheme="minorHAnsi" w:hAnsiTheme="minorHAnsi" w:cstheme="minorHAnsi"/>
                <w:b/>
                <w:bCs/>
                <w:sz w:val="24"/>
              </w:rPr>
            </w:pPr>
            <w:r w:rsidRPr="00DC2D9D">
              <w:rPr>
                <w:rFonts w:asciiTheme="minorHAnsi" w:hAnsiTheme="minorHAnsi" w:cstheme="minorHAnsi"/>
                <w:b/>
                <w:bCs/>
                <w:sz w:val="24"/>
              </w:rPr>
              <w:t>(</w:t>
            </w:r>
            <w:hyperlink r:id="rId57" w:history="1">
              <w:r w:rsidRPr="00DC2D9D">
                <w:rPr>
                  <w:rStyle w:val="Hyperlink"/>
                  <w:rFonts w:asciiTheme="minorHAnsi" w:hAnsiTheme="minorHAnsi" w:cstheme="minorHAnsi"/>
                  <w:sz w:val="24"/>
                </w:rPr>
                <w:t>I Kings 7:9</w:t>
              </w:r>
            </w:hyperlink>
            <w:r w:rsidRPr="00DC2D9D">
              <w:rPr>
                <w:rFonts w:asciiTheme="minorHAnsi" w:hAnsiTheme="minorHAnsi" w:cstheme="minorHAnsi"/>
                <w:b/>
                <w:bCs/>
                <w:sz w:val="24"/>
              </w:rPr>
              <w:t>)</w:t>
            </w:r>
          </w:p>
        </w:tc>
      </w:tr>
      <w:tr w:rsidR="005F0F78" w14:paraId="59197BAB" w14:textId="77777777" w:rsidTr="00DC2D9D">
        <w:tc>
          <w:tcPr>
            <w:tcW w:w="4675" w:type="dxa"/>
          </w:tcPr>
          <w:p w14:paraId="51B8EB2C" w14:textId="69D546E1" w:rsidR="005F0F78" w:rsidRPr="00DC2D9D" w:rsidRDefault="00246A61">
            <w:pPr>
              <w:rPr>
                <w:rFonts w:asciiTheme="minorHAnsi" w:hAnsiTheme="minorHAnsi" w:cstheme="minorHAnsi"/>
                <w:b/>
                <w:bCs/>
                <w:sz w:val="24"/>
              </w:rPr>
            </w:pPr>
            <w:r w:rsidRPr="00DC2D9D">
              <w:rPr>
                <w:rFonts w:asciiTheme="minorHAnsi" w:hAnsiTheme="minorHAnsi" w:cstheme="minorHAnsi"/>
                <w:b/>
                <w:bCs/>
                <w:sz w:val="24"/>
              </w:rPr>
              <w:t>5.) There were no hammer, axe, nor tool of iron heard at the temple. (</w:t>
            </w:r>
            <w:hyperlink r:id="rId58" w:history="1">
              <w:r w:rsidRPr="00DC2D9D">
                <w:rPr>
                  <w:rStyle w:val="Hyperlink"/>
                  <w:rFonts w:asciiTheme="minorHAnsi" w:hAnsiTheme="minorHAnsi" w:cstheme="minorHAnsi"/>
                  <w:sz w:val="24"/>
                </w:rPr>
                <w:t>I Kings 6.7</w:t>
              </w:r>
            </w:hyperlink>
            <w:r w:rsidRPr="00DC2D9D">
              <w:rPr>
                <w:rFonts w:asciiTheme="minorHAnsi" w:hAnsiTheme="minorHAnsi" w:cstheme="minorHAnsi"/>
                <w:sz w:val="24"/>
              </w:rPr>
              <w:t>)</w:t>
            </w:r>
          </w:p>
        </w:tc>
        <w:tc>
          <w:tcPr>
            <w:tcW w:w="4675" w:type="dxa"/>
          </w:tcPr>
          <w:p w14:paraId="3E22D385" w14:textId="1D46B8B5" w:rsidR="005F0F78" w:rsidRPr="00DC2D9D" w:rsidRDefault="00246A61">
            <w:pPr>
              <w:rPr>
                <w:rFonts w:asciiTheme="minorHAnsi" w:hAnsiTheme="minorHAnsi" w:cstheme="minorHAnsi"/>
                <w:b/>
                <w:bCs/>
                <w:sz w:val="24"/>
              </w:rPr>
            </w:pPr>
            <w:r w:rsidRPr="00DC2D9D">
              <w:rPr>
                <w:rFonts w:asciiTheme="minorHAnsi" w:hAnsiTheme="minorHAnsi" w:cstheme="minorHAnsi"/>
                <w:b/>
                <w:bCs/>
                <w:sz w:val="24"/>
              </w:rPr>
              <w:t>5.) Hewed, costly stones sawed within and without, from the foundation to the coping. (</w:t>
            </w:r>
            <w:hyperlink r:id="rId59" w:history="1">
              <w:r w:rsidRPr="00DC2D9D">
                <w:rPr>
                  <w:rStyle w:val="Hyperlink"/>
                  <w:rFonts w:asciiTheme="minorHAnsi" w:hAnsiTheme="minorHAnsi" w:cstheme="minorHAnsi"/>
                  <w:sz w:val="24"/>
                </w:rPr>
                <w:t>I Kings 7:9</w:t>
              </w:r>
            </w:hyperlink>
            <w:r w:rsidRPr="00DC2D9D">
              <w:rPr>
                <w:rFonts w:asciiTheme="minorHAnsi" w:hAnsiTheme="minorHAnsi" w:cstheme="minorHAnsi"/>
                <w:b/>
                <w:bCs/>
                <w:sz w:val="24"/>
              </w:rPr>
              <w:t>)</w:t>
            </w:r>
          </w:p>
        </w:tc>
      </w:tr>
      <w:tr w:rsidR="005F0F78" w14:paraId="3AA69E8C" w14:textId="77777777" w:rsidTr="00DC2D9D">
        <w:tc>
          <w:tcPr>
            <w:tcW w:w="4675" w:type="dxa"/>
          </w:tcPr>
          <w:p w14:paraId="758D71D8" w14:textId="44A74B94" w:rsidR="005F0F78" w:rsidRPr="00DC2D9D" w:rsidRDefault="00246A61">
            <w:pPr>
              <w:rPr>
                <w:rFonts w:asciiTheme="minorHAnsi" w:hAnsiTheme="minorHAnsi" w:cstheme="minorHAnsi"/>
                <w:b/>
                <w:bCs/>
                <w:sz w:val="24"/>
              </w:rPr>
            </w:pPr>
            <w:r w:rsidRPr="00DC2D9D">
              <w:rPr>
                <w:rFonts w:asciiTheme="minorHAnsi" w:hAnsiTheme="minorHAnsi" w:cstheme="minorHAnsi"/>
                <w:b/>
                <w:bCs/>
                <w:sz w:val="24"/>
              </w:rPr>
              <w:t>6.) Narrow windows</w:t>
            </w:r>
            <w:r w:rsidR="00065F3A" w:rsidRPr="00DC2D9D">
              <w:rPr>
                <w:rFonts w:asciiTheme="minorHAnsi" w:hAnsiTheme="minorHAnsi" w:cstheme="minorHAnsi"/>
                <w:b/>
                <w:bCs/>
                <w:sz w:val="24"/>
              </w:rPr>
              <w:t xml:space="preserve"> – (</w:t>
            </w:r>
            <w:hyperlink r:id="rId60" w:history="1">
              <w:r w:rsidR="00065F3A" w:rsidRPr="00DC2D9D">
                <w:rPr>
                  <w:rStyle w:val="Hyperlink"/>
                  <w:rFonts w:asciiTheme="minorHAnsi" w:hAnsiTheme="minorHAnsi" w:cstheme="minorHAnsi"/>
                  <w:sz w:val="24"/>
                </w:rPr>
                <w:t>I Kings 6:4</w:t>
              </w:r>
            </w:hyperlink>
            <w:r w:rsidR="00065F3A" w:rsidRPr="00DC2D9D">
              <w:rPr>
                <w:rFonts w:asciiTheme="minorHAnsi" w:hAnsiTheme="minorHAnsi" w:cstheme="minorHAnsi"/>
                <w:b/>
                <w:bCs/>
                <w:sz w:val="24"/>
              </w:rPr>
              <w:t>)</w:t>
            </w:r>
          </w:p>
        </w:tc>
        <w:tc>
          <w:tcPr>
            <w:tcW w:w="4675" w:type="dxa"/>
          </w:tcPr>
          <w:p w14:paraId="4E5554E4" w14:textId="1D9E1A71" w:rsidR="005F0F78" w:rsidRPr="00DC2D9D" w:rsidRDefault="00065F3A">
            <w:pPr>
              <w:rPr>
                <w:rFonts w:asciiTheme="minorHAnsi" w:hAnsiTheme="minorHAnsi" w:cstheme="minorHAnsi"/>
                <w:b/>
                <w:bCs/>
                <w:sz w:val="24"/>
              </w:rPr>
            </w:pPr>
            <w:r w:rsidRPr="00DC2D9D">
              <w:rPr>
                <w:rFonts w:asciiTheme="minorHAnsi" w:hAnsiTheme="minorHAnsi" w:cstheme="minorHAnsi"/>
                <w:b/>
                <w:bCs/>
                <w:sz w:val="24"/>
              </w:rPr>
              <w:t>6.) Windows in three rows, light against light, in three ranks – (</w:t>
            </w:r>
            <w:hyperlink r:id="rId61" w:history="1">
              <w:r w:rsidRPr="00DC2D9D">
                <w:rPr>
                  <w:rStyle w:val="Hyperlink"/>
                  <w:rFonts w:asciiTheme="minorHAnsi" w:hAnsiTheme="minorHAnsi" w:cstheme="minorHAnsi"/>
                  <w:b/>
                  <w:bCs/>
                  <w:sz w:val="24"/>
                </w:rPr>
                <w:t>I Kings 7:4</w:t>
              </w:r>
            </w:hyperlink>
            <w:r w:rsidRPr="00DC2D9D">
              <w:rPr>
                <w:rFonts w:asciiTheme="minorHAnsi" w:hAnsiTheme="minorHAnsi" w:cstheme="minorHAnsi"/>
                <w:b/>
                <w:bCs/>
                <w:sz w:val="24"/>
              </w:rPr>
              <w:t>)</w:t>
            </w:r>
          </w:p>
        </w:tc>
      </w:tr>
      <w:tr w:rsidR="005F0F78" w14:paraId="022FFA27" w14:textId="77777777" w:rsidTr="00DC2D9D">
        <w:tc>
          <w:tcPr>
            <w:tcW w:w="4675" w:type="dxa"/>
          </w:tcPr>
          <w:p w14:paraId="251D3408" w14:textId="46A1165A" w:rsidR="005F0F78" w:rsidRPr="00DC2D9D" w:rsidRDefault="00065F3A">
            <w:pPr>
              <w:rPr>
                <w:rFonts w:asciiTheme="minorHAnsi" w:hAnsiTheme="minorHAnsi" w:cstheme="minorHAnsi"/>
                <w:b/>
                <w:bCs/>
                <w:sz w:val="24"/>
              </w:rPr>
            </w:pPr>
            <w:r w:rsidRPr="00DC2D9D">
              <w:rPr>
                <w:rFonts w:asciiTheme="minorHAnsi" w:hAnsiTheme="minorHAnsi" w:cstheme="minorHAnsi"/>
                <w:b/>
                <w:bCs/>
                <w:sz w:val="24"/>
              </w:rPr>
              <w:t>7.) Inner courthouse with a row of hewed stones and cedar beams – (</w:t>
            </w:r>
            <w:hyperlink r:id="rId62" w:history="1">
              <w:r w:rsidRPr="00DC2D9D">
                <w:rPr>
                  <w:rStyle w:val="Hyperlink"/>
                  <w:rFonts w:asciiTheme="minorHAnsi" w:hAnsiTheme="minorHAnsi" w:cstheme="minorHAnsi"/>
                  <w:sz w:val="24"/>
                </w:rPr>
                <w:t>I Kings 6:36</w:t>
              </w:r>
            </w:hyperlink>
            <w:r w:rsidRPr="00DC2D9D">
              <w:rPr>
                <w:rFonts w:asciiTheme="minorHAnsi" w:hAnsiTheme="minorHAnsi" w:cstheme="minorHAnsi"/>
                <w:sz w:val="24"/>
              </w:rPr>
              <w:t xml:space="preserve">; </w:t>
            </w:r>
            <w:hyperlink r:id="rId63" w:history="1">
              <w:r w:rsidRPr="00DC2D9D">
                <w:rPr>
                  <w:rStyle w:val="Hyperlink"/>
                  <w:rFonts w:asciiTheme="minorHAnsi" w:hAnsiTheme="minorHAnsi" w:cstheme="minorHAnsi"/>
                  <w:sz w:val="24"/>
                </w:rPr>
                <w:t>I Kings 7:12</w:t>
              </w:r>
            </w:hyperlink>
            <w:r w:rsidRPr="00DC2D9D">
              <w:rPr>
                <w:rFonts w:asciiTheme="minorHAnsi" w:hAnsiTheme="minorHAnsi" w:cstheme="minorHAnsi"/>
                <w:b/>
                <w:bCs/>
                <w:sz w:val="24"/>
              </w:rPr>
              <w:t>)</w:t>
            </w:r>
          </w:p>
        </w:tc>
        <w:tc>
          <w:tcPr>
            <w:tcW w:w="4675" w:type="dxa"/>
          </w:tcPr>
          <w:p w14:paraId="6C61E235" w14:textId="43BD9600" w:rsidR="005F0F78" w:rsidRPr="00DC2D9D" w:rsidRDefault="00065F3A">
            <w:pPr>
              <w:rPr>
                <w:rFonts w:asciiTheme="minorHAnsi" w:hAnsiTheme="minorHAnsi" w:cstheme="minorHAnsi"/>
                <w:b/>
                <w:bCs/>
                <w:sz w:val="24"/>
              </w:rPr>
            </w:pPr>
            <w:r w:rsidRPr="00DC2D9D">
              <w:rPr>
                <w:rFonts w:asciiTheme="minorHAnsi" w:hAnsiTheme="minorHAnsi" w:cstheme="minorHAnsi"/>
                <w:b/>
                <w:bCs/>
                <w:sz w:val="24"/>
              </w:rPr>
              <w:t>7.) Inner courthouse with a row of hewed stones and cedar beams – (</w:t>
            </w:r>
            <w:hyperlink r:id="rId64" w:history="1">
              <w:r w:rsidRPr="00DC2D9D">
                <w:rPr>
                  <w:rStyle w:val="Hyperlink"/>
                  <w:rFonts w:asciiTheme="minorHAnsi" w:hAnsiTheme="minorHAnsi" w:cstheme="minorHAnsi"/>
                  <w:sz w:val="24"/>
                </w:rPr>
                <w:t>I Kings 7:12</w:t>
              </w:r>
            </w:hyperlink>
            <w:r w:rsidRPr="00DC2D9D">
              <w:rPr>
                <w:rFonts w:asciiTheme="minorHAnsi" w:hAnsiTheme="minorHAnsi" w:cstheme="minorHAnsi"/>
                <w:b/>
                <w:bCs/>
                <w:sz w:val="24"/>
              </w:rPr>
              <w:t>)</w:t>
            </w:r>
          </w:p>
        </w:tc>
      </w:tr>
      <w:tr w:rsidR="005F0F78" w14:paraId="5DA3950A" w14:textId="77777777" w:rsidTr="00DC2D9D">
        <w:tc>
          <w:tcPr>
            <w:tcW w:w="4675" w:type="dxa"/>
          </w:tcPr>
          <w:p w14:paraId="059C570E" w14:textId="4C4751EA" w:rsidR="005F0F78" w:rsidRPr="00DC2D9D" w:rsidRDefault="0057671E">
            <w:pPr>
              <w:rPr>
                <w:rFonts w:asciiTheme="minorHAnsi" w:hAnsiTheme="minorHAnsi" w:cstheme="minorHAnsi"/>
                <w:b/>
                <w:bCs/>
                <w:sz w:val="24"/>
              </w:rPr>
            </w:pPr>
            <w:r w:rsidRPr="00DC2D9D">
              <w:rPr>
                <w:rFonts w:asciiTheme="minorHAnsi" w:hAnsiTheme="minorHAnsi" w:cstheme="minorHAnsi"/>
                <w:b/>
                <w:bCs/>
                <w:sz w:val="24"/>
              </w:rPr>
              <w:t>8.) The Floors were made of cedar, the inside ceiling and the floor covered with fir. (</w:t>
            </w:r>
            <w:hyperlink r:id="rId65" w:history="1">
              <w:r w:rsidRPr="00DC2D9D">
                <w:rPr>
                  <w:rStyle w:val="Hyperlink"/>
                  <w:rFonts w:asciiTheme="minorHAnsi" w:hAnsiTheme="minorHAnsi" w:cstheme="minorHAnsi"/>
                  <w:b/>
                  <w:bCs/>
                  <w:sz w:val="24"/>
                </w:rPr>
                <w:t>I Kings 6:15</w:t>
              </w:r>
            </w:hyperlink>
            <w:r w:rsidRPr="00DC2D9D">
              <w:rPr>
                <w:rFonts w:asciiTheme="minorHAnsi" w:hAnsiTheme="minorHAnsi" w:cstheme="minorHAnsi"/>
                <w:b/>
                <w:bCs/>
                <w:sz w:val="24"/>
              </w:rPr>
              <w:t>)</w:t>
            </w:r>
          </w:p>
        </w:tc>
        <w:tc>
          <w:tcPr>
            <w:tcW w:w="4675" w:type="dxa"/>
          </w:tcPr>
          <w:p w14:paraId="59C45FFF" w14:textId="46028A2B" w:rsidR="005F0F78" w:rsidRPr="00DC2D9D" w:rsidRDefault="0057671E">
            <w:pPr>
              <w:rPr>
                <w:rFonts w:asciiTheme="minorHAnsi" w:hAnsiTheme="minorHAnsi" w:cstheme="minorHAnsi"/>
                <w:b/>
                <w:bCs/>
                <w:sz w:val="24"/>
              </w:rPr>
            </w:pPr>
            <w:r w:rsidRPr="00DC2D9D">
              <w:rPr>
                <w:rFonts w:asciiTheme="minorHAnsi" w:hAnsiTheme="minorHAnsi" w:cstheme="minorHAnsi"/>
                <w:b/>
                <w:bCs/>
                <w:sz w:val="24"/>
              </w:rPr>
              <w:t>8.) The floor of the judgment throne all covered with cedar. (</w:t>
            </w:r>
            <w:hyperlink r:id="rId66" w:history="1">
              <w:r w:rsidRPr="00DC2D9D">
                <w:rPr>
                  <w:rStyle w:val="Hyperlink"/>
                  <w:rFonts w:asciiTheme="minorHAnsi" w:hAnsiTheme="minorHAnsi" w:cstheme="minorHAnsi"/>
                  <w:b/>
                  <w:bCs/>
                  <w:sz w:val="24"/>
                </w:rPr>
                <w:t>I Kings 7:7</w:t>
              </w:r>
            </w:hyperlink>
            <w:r w:rsidRPr="00DC2D9D">
              <w:rPr>
                <w:rFonts w:asciiTheme="minorHAnsi" w:hAnsiTheme="minorHAnsi" w:cstheme="minorHAnsi"/>
                <w:b/>
                <w:bCs/>
                <w:sz w:val="24"/>
              </w:rPr>
              <w:t>)</w:t>
            </w:r>
          </w:p>
        </w:tc>
      </w:tr>
      <w:tr w:rsidR="005F0F78" w14:paraId="06A30F83" w14:textId="77777777" w:rsidTr="00DC2D9D">
        <w:tc>
          <w:tcPr>
            <w:tcW w:w="4675" w:type="dxa"/>
          </w:tcPr>
          <w:p w14:paraId="3E5B70E5" w14:textId="77777777" w:rsidR="007746E8" w:rsidRPr="00DC2D9D" w:rsidRDefault="0057671E">
            <w:pPr>
              <w:rPr>
                <w:rFonts w:asciiTheme="minorHAnsi" w:hAnsiTheme="minorHAnsi" w:cstheme="minorHAnsi"/>
                <w:b/>
                <w:bCs/>
                <w:sz w:val="24"/>
              </w:rPr>
            </w:pPr>
            <w:r w:rsidRPr="00DC2D9D">
              <w:rPr>
                <w:rFonts w:asciiTheme="minorHAnsi" w:hAnsiTheme="minorHAnsi" w:cstheme="minorHAnsi"/>
                <w:b/>
                <w:bCs/>
                <w:sz w:val="24"/>
              </w:rPr>
              <w:t>9.) The oricle – 20 cubits by 20 cubits by 20</w:t>
            </w:r>
            <w:r w:rsidR="007746E8" w:rsidRPr="00DC2D9D">
              <w:rPr>
                <w:rFonts w:asciiTheme="minorHAnsi" w:hAnsiTheme="minorHAnsi" w:cstheme="minorHAnsi"/>
                <w:b/>
                <w:bCs/>
                <w:sz w:val="24"/>
              </w:rPr>
              <w:t xml:space="preserve"> cubits</w:t>
            </w:r>
            <w:r w:rsidRPr="00DC2D9D">
              <w:rPr>
                <w:rFonts w:asciiTheme="minorHAnsi" w:hAnsiTheme="minorHAnsi" w:cstheme="minorHAnsi"/>
                <w:b/>
                <w:bCs/>
                <w:sz w:val="24"/>
              </w:rPr>
              <w:t xml:space="preserve"> </w:t>
            </w:r>
            <w:r w:rsidR="007746E8" w:rsidRPr="00DC2D9D">
              <w:rPr>
                <w:rFonts w:asciiTheme="minorHAnsi" w:hAnsiTheme="minorHAnsi" w:cstheme="minorHAnsi"/>
                <w:b/>
                <w:bCs/>
                <w:sz w:val="24"/>
              </w:rPr>
              <w:t xml:space="preserve">and the house </w:t>
            </w:r>
            <w:r w:rsidRPr="00DC2D9D">
              <w:rPr>
                <w:rFonts w:asciiTheme="minorHAnsi" w:hAnsiTheme="minorHAnsi" w:cstheme="minorHAnsi"/>
                <w:b/>
                <w:bCs/>
                <w:sz w:val="24"/>
              </w:rPr>
              <w:t xml:space="preserve">of cedar and all covered with gold. </w:t>
            </w:r>
          </w:p>
          <w:p w14:paraId="67998243" w14:textId="492A3FEC" w:rsidR="005F0F78" w:rsidRPr="00DC2D9D" w:rsidRDefault="0057671E">
            <w:pPr>
              <w:rPr>
                <w:rFonts w:asciiTheme="minorHAnsi" w:hAnsiTheme="minorHAnsi" w:cstheme="minorHAnsi"/>
                <w:b/>
                <w:bCs/>
                <w:sz w:val="24"/>
              </w:rPr>
            </w:pPr>
            <w:r w:rsidRPr="00DC2D9D">
              <w:rPr>
                <w:rFonts w:asciiTheme="minorHAnsi" w:hAnsiTheme="minorHAnsi" w:cstheme="minorHAnsi"/>
                <w:b/>
                <w:bCs/>
                <w:sz w:val="24"/>
              </w:rPr>
              <w:t>(</w:t>
            </w:r>
            <w:hyperlink r:id="rId67" w:history="1">
              <w:r w:rsidRPr="00DC2D9D">
                <w:rPr>
                  <w:rStyle w:val="Hyperlink"/>
                  <w:rFonts w:asciiTheme="minorHAnsi" w:hAnsiTheme="minorHAnsi" w:cstheme="minorHAnsi"/>
                  <w:b/>
                  <w:bCs/>
                  <w:sz w:val="24"/>
                </w:rPr>
                <w:t xml:space="preserve">I Kings </w:t>
              </w:r>
              <w:r w:rsidR="007746E8" w:rsidRPr="00DC2D9D">
                <w:rPr>
                  <w:rStyle w:val="Hyperlink"/>
                  <w:rFonts w:asciiTheme="minorHAnsi" w:hAnsiTheme="minorHAnsi" w:cstheme="minorHAnsi"/>
                  <w:b/>
                  <w:bCs/>
                  <w:sz w:val="24"/>
                </w:rPr>
                <w:t>6:18-30</w:t>
              </w:r>
            </w:hyperlink>
            <w:r w:rsidR="007746E8" w:rsidRPr="00DC2D9D">
              <w:rPr>
                <w:rFonts w:asciiTheme="minorHAnsi" w:hAnsiTheme="minorHAnsi" w:cstheme="minorHAnsi"/>
                <w:b/>
                <w:bCs/>
                <w:sz w:val="24"/>
              </w:rPr>
              <w:t>)</w:t>
            </w:r>
          </w:p>
        </w:tc>
        <w:tc>
          <w:tcPr>
            <w:tcW w:w="4675" w:type="dxa"/>
          </w:tcPr>
          <w:p w14:paraId="0727382F" w14:textId="108A9860" w:rsidR="005F0F78" w:rsidRPr="00DC2D9D" w:rsidRDefault="00DC2D9D">
            <w:pPr>
              <w:rPr>
                <w:rFonts w:asciiTheme="minorHAnsi" w:hAnsiTheme="minorHAnsi" w:cstheme="minorHAnsi"/>
                <w:b/>
                <w:bCs/>
                <w:sz w:val="24"/>
              </w:rPr>
            </w:pPr>
            <w:r>
              <w:rPr>
                <w:rFonts w:asciiTheme="minorHAnsi" w:hAnsiTheme="minorHAnsi" w:cstheme="minorHAnsi"/>
                <w:b/>
                <w:bCs/>
                <w:sz w:val="24"/>
              </w:rPr>
              <w:t>No oricle in the Palace</w:t>
            </w:r>
          </w:p>
        </w:tc>
      </w:tr>
    </w:tbl>
    <w:p w14:paraId="7B83DC54" w14:textId="728BE260" w:rsidR="005F0F78" w:rsidRPr="00DC2D9D" w:rsidRDefault="00DC2D9D">
      <w:pPr>
        <w:rPr>
          <w:rFonts w:cstheme="minorHAnsi"/>
          <w:b/>
          <w:bCs/>
          <w:color w:val="FFFFFF" w:themeColor="background1"/>
        </w:rPr>
      </w:pPr>
      <w:r w:rsidRPr="00DC2D9D">
        <w:rPr>
          <w:rFonts w:cstheme="minorHAnsi"/>
          <w:b/>
          <w:bCs/>
          <w:color w:val="FFFFFF" w:themeColor="background1"/>
        </w:rPr>
        <w:t>Solomon’s Temple</w:t>
      </w:r>
    </w:p>
    <w:p w14:paraId="296506DC" w14:textId="26ED1F10" w:rsidR="005F0F78" w:rsidRDefault="00DC2D9D" w:rsidP="00DC2D9D">
      <w:pPr>
        <w:jc w:val="center"/>
        <w:rPr>
          <w:b/>
          <w:bCs/>
          <w:color w:val="EE0000"/>
          <w:sz w:val="28"/>
          <w:szCs w:val="28"/>
        </w:rPr>
      </w:pPr>
      <w:r>
        <w:rPr>
          <w:noProof/>
        </w:rPr>
        <w:lastRenderedPageBreak/>
        <w:drawing>
          <wp:inline distT="0" distB="0" distL="0" distR="0" wp14:anchorId="71CD5ED5" wp14:editId="095EB80A">
            <wp:extent cx="3399158" cy="2112818"/>
            <wp:effectExtent l="19050" t="19050" r="10795" b="20955"/>
            <wp:docPr id="2" name="Picture 1" descr="1 Kings 6 – 7:22 – Moment by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Kings 6 – 7:22 – Moment by Moment"/>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413109" cy="2121490"/>
                    </a:xfrm>
                    <a:prstGeom prst="rect">
                      <a:avLst/>
                    </a:prstGeom>
                    <a:noFill/>
                    <a:ln w="19050">
                      <a:solidFill>
                        <a:schemeClr val="tx1"/>
                      </a:solidFill>
                    </a:ln>
                  </pic:spPr>
                </pic:pic>
              </a:graphicData>
            </a:graphic>
          </wp:inline>
        </w:drawing>
      </w:r>
    </w:p>
    <w:p w14:paraId="553348EE" w14:textId="77777777" w:rsidR="005F0F78" w:rsidRDefault="005F0F78">
      <w:pPr>
        <w:rPr>
          <w:b/>
          <w:bCs/>
          <w:color w:val="EE0000"/>
          <w:sz w:val="28"/>
          <w:szCs w:val="28"/>
        </w:rPr>
      </w:pPr>
    </w:p>
    <w:p w14:paraId="7F5C4ACA" w14:textId="762598AA" w:rsidR="00745B82" w:rsidRPr="00745B82" w:rsidRDefault="00A13B26">
      <w:pPr>
        <w:rPr>
          <w:b/>
          <w:bCs/>
          <w:color w:val="EE0000"/>
          <w:sz w:val="28"/>
          <w:szCs w:val="28"/>
        </w:rPr>
      </w:pPr>
      <w:r>
        <w:rPr>
          <w:b/>
          <w:bCs/>
          <w:color w:val="EE0000"/>
          <w:sz w:val="28"/>
          <w:szCs w:val="28"/>
        </w:rPr>
        <w:t>V</w:t>
      </w:r>
      <w:r w:rsidR="00745B82" w:rsidRPr="00745B82">
        <w:rPr>
          <w:b/>
          <w:bCs/>
          <w:color w:val="EE0000"/>
          <w:sz w:val="28"/>
          <w:szCs w:val="28"/>
        </w:rPr>
        <w:t xml:space="preserve">. </w:t>
      </w:r>
      <w:bookmarkStart w:id="7" w:name="_Hlk214112592"/>
      <w:r w:rsidR="00745B82" w:rsidRPr="00745B82">
        <w:rPr>
          <w:b/>
          <w:bCs/>
          <w:color w:val="EE0000"/>
          <w:sz w:val="28"/>
          <w:szCs w:val="28"/>
        </w:rPr>
        <w:t xml:space="preserve">The LORD’s </w:t>
      </w:r>
      <w:r w:rsidR="00F33BF8">
        <w:rPr>
          <w:b/>
          <w:bCs/>
          <w:color w:val="EE0000"/>
          <w:sz w:val="28"/>
          <w:szCs w:val="28"/>
        </w:rPr>
        <w:t>Purpose throughout the Bible</w:t>
      </w:r>
      <w:r w:rsidR="00745B82" w:rsidRPr="00745B82">
        <w:rPr>
          <w:b/>
          <w:bCs/>
          <w:color w:val="EE0000"/>
          <w:sz w:val="28"/>
          <w:szCs w:val="28"/>
        </w:rPr>
        <w:t xml:space="preserve"> </w:t>
      </w:r>
      <w:bookmarkEnd w:id="7"/>
    </w:p>
    <w:tbl>
      <w:tblPr>
        <w:tblStyle w:val="TableGrid"/>
        <w:tblW w:w="947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3" w:type="dxa"/>
          <w:right w:w="43" w:type="dxa"/>
        </w:tblCellMar>
        <w:tblLook w:val="01E0" w:firstRow="1" w:lastRow="1" w:firstColumn="1" w:lastColumn="1" w:noHBand="0" w:noVBand="0"/>
      </w:tblPr>
      <w:tblGrid>
        <w:gridCol w:w="1075"/>
        <w:gridCol w:w="1233"/>
        <w:gridCol w:w="1359"/>
        <w:gridCol w:w="990"/>
        <w:gridCol w:w="990"/>
        <w:gridCol w:w="1080"/>
        <w:gridCol w:w="1350"/>
        <w:gridCol w:w="1399"/>
      </w:tblGrid>
      <w:tr w:rsidR="00745B82" w:rsidRPr="00CB58C3" w14:paraId="44D1EB9A" w14:textId="77777777" w:rsidTr="00C041D3">
        <w:trPr>
          <w:jc w:val="center"/>
        </w:trPr>
        <w:tc>
          <w:tcPr>
            <w:tcW w:w="9476" w:type="dxa"/>
            <w:gridSpan w:val="8"/>
            <w:tcBorders>
              <w:top w:val="single" w:sz="18" w:space="0" w:color="auto"/>
              <w:bottom w:val="single" w:sz="18" w:space="0" w:color="auto"/>
            </w:tcBorders>
            <w:shd w:val="clear" w:color="auto" w:fill="FFC000"/>
            <w:vAlign w:val="center"/>
          </w:tcPr>
          <w:p w14:paraId="6DDFFBF6" w14:textId="77777777" w:rsidR="00745B82" w:rsidRPr="0059602F" w:rsidRDefault="00745B82" w:rsidP="00C041D3">
            <w:pPr>
              <w:jc w:val="center"/>
              <w:rPr>
                <w:rFonts w:ascii="Arial Black" w:hAnsi="Arial Black"/>
                <w:sz w:val="28"/>
                <w:szCs w:val="28"/>
              </w:rPr>
            </w:pPr>
            <w:r w:rsidRPr="008F49D5">
              <w:rPr>
                <w:rFonts w:ascii="Arial Black" w:hAnsi="Arial Black"/>
                <w:color w:val="3333CC"/>
                <w:sz w:val="28"/>
                <w:szCs w:val="28"/>
              </w:rPr>
              <w:t>God’s Plan To Dwell (Tabernacle) With His Creation - Man</w:t>
            </w:r>
          </w:p>
        </w:tc>
      </w:tr>
      <w:tr w:rsidR="00745B82" w14:paraId="572CFC03" w14:textId="77777777" w:rsidTr="00C041D3">
        <w:trPr>
          <w:jc w:val="center"/>
        </w:trPr>
        <w:tc>
          <w:tcPr>
            <w:tcW w:w="1075" w:type="dxa"/>
            <w:tcBorders>
              <w:top w:val="single" w:sz="18" w:space="0" w:color="auto"/>
              <w:bottom w:val="single" w:sz="18" w:space="0" w:color="auto"/>
            </w:tcBorders>
            <w:shd w:val="clear" w:color="auto" w:fill="DEEAF6" w:themeFill="accent5" w:themeFillTint="33"/>
            <w:vAlign w:val="center"/>
          </w:tcPr>
          <w:p w14:paraId="444847B0" w14:textId="77777777" w:rsidR="00745B82" w:rsidRPr="00941B3B" w:rsidRDefault="00745B82" w:rsidP="00C041D3">
            <w:pPr>
              <w:jc w:val="center"/>
              <w:rPr>
                <w:rFonts w:cstheme="minorHAnsi"/>
                <w:b/>
                <w:color w:val="0000FF"/>
                <w:szCs w:val="20"/>
              </w:rPr>
            </w:pPr>
            <w:r w:rsidRPr="00941B3B">
              <w:rPr>
                <w:rFonts w:asciiTheme="minorHAnsi" w:hAnsiTheme="minorHAnsi" w:cstheme="minorHAnsi"/>
                <w:b/>
                <w:szCs w:val="20"/>
              </w:rPr>
              <w:t>Creation</w:t>
            </w:r>
          </w:p>
        </w:tc>
        <w:tc>
          <w:tcPr>
            <w:tcW w:w="1233" w:type="dxa"/>
            <w:tcBorders>
              <w:top w:val="single" w:sz="18" w:space="0" w:color="auto"/>
              <w:bottom w:val="single" w:sz="18" w:space="0" w:color="auto"/>
            </w:tcBorders>
            <w:shd w:val="clear" w:color="auto" w:fill="DEEAF6" w:themeFill="accent5" w:themeFillTint="33"/>
            <w:vAlign w:val="center"/>
          </w:tcPr>
          <w:p w14:paraId="23F3157D" w14:textId="165A6601" w:rsidR="00745B82" w:rsidRPr="00941B3B" w:rsidRDefault="00745B82" w:rsidP="00C041D3">
            <w:pPr>
              <w:jc w:val="center"/>
              <w:rPr>
                <w:rFonts w:cstheme="minorHAnsi"/>
                <w:szCs w:val="20"/>
              </w:rPr>
            </w:pPr>
            <w:r>
              <w:rPr>
                <w:rFonts w:asciiTheme="minorHAnsi" w:hAnsiTheme="minorHAnsi" w:cstheme="minorHAnsi"/>
                <w:b/>
                <w:szCs w:val="20"/>
              </w:rPr>
              <w:t>Old Testament</w:t>
            </w:r>
          </w:p>
        </w:tc>
        <w:tc>
          <w:tcPr>
            <w:tcW w:w="1359" w:type="dxa"/>
            <w:tcBorders>
              <w:top w:val="single" w:sz="18" w:space="0" w:color="auto"/>
              <w:bottom w:val="single" w:sz="18" w:space="0" w:color="auto"/>
            </w:tcBorders>
            <w:shd w:val="clear" w:color="auto" w:fill="DEEAF6" w:themeFill="accent5" w:themeFillTint="33"/>
            <w:vAlign w:val="center"/>
          </w:tcPr>
          <w:p w14:paraId="3F8C1B20" w14:textId="77777777" w:rsidR="00745B82" w:rsidRPr="00941B3B" w:rsidRDefault="00745B82" w:rsidP="00C041D3">
            <w:pPr>
              <w:jc w:val="center"/>
              <w:rPr>
                <w:rFonts w:cstheme="minorHAnsi"/>
                <w:b/>
                <w:color w:val="0000FF"/>
                <w:szCs w:val="20"/>
              </w:rPr>
            </w:pPr>
            <w:r w:rsidRPr="00941B3B">
              <w:rPr>
                <w:rFonts w:asciiTheme="minorHAnsi" w:hAnsiTheme="minorHAnsi" w:cstheme="minorHAnsi"/>
                <w:b/>
                <w:szCs w:val="20"/>
              </w:rPr>
              <w:t>Christ On Earth</w:t>
            </w:r>
          </w:p>
        </w:tc>
        <w:tc>
          <w:tcPr>
            <w:tcW w:w="1980" w:type="dxa"/>
            <w:gridSpan w:val="2"/>
            <w:tcBorders>
              <w:top w:val="single" w:sz="18" w:space="0" w:color="auto"/>
              <w:bottom w:val="single" w:sz="18" w:space="0" w:color="auto"/>
            </w:tcBorders>
            <w:shd w:val="clear" w:color="auto" w:fill="DEEAF6" w:themeFill="accent5" w:themeFillTint="33"/>
            <w:vAlign w:val="center"/>
          </w:tcPr>
          <w:p w14:paraId="7CF975BC" w14:textId="77777777" w:rsidR="00745B82" w:rsidRPr="00941B3B" w:rsidRDefault="00745B82" w:rsidP="00C041D3">
            <w:pPr>
              <w:jc w:val="center"/>
              <w:rPr>
                <w:rFonts w:cstheme="minorHAnsi"/>
                <w:b/>
                <w:color w:val="0000FF"/>
                <w:szCs w:val="20"/>
              </w:rPr>
            </w:pPr>
            <w:r w:rsidRPr="00941B3B">
              <w:rPr>
                <w:rFonts w:asciiTheme="minorHAnsi" w:hAnsiTheme="minorHAnsi" w:cstheme="minorHAnsi"/>
                <w:b/>
                <w:szCs w:val="20"/>
              </w:rPr>
              <w:t>Church Age</w:t>
            </w:r>
          </w:p>
        </w:tc>
        <w:tc>
          <w:tcPr>
            <w:tcW w:w="1080" w:type="dxa"/>
            <w:tcBorders>
              <w:top w:val="single" w:sz="18" w:space="0" w:color="auto"/>
              <w:bottom w:val="single" w:sz="18" w:space="0" w:color="auto"/>
            </w:tcBorders>
            <w:shd w:val="clear" w:color="auto" w:fill="DEEAF6" w:themeFill="accent5" w:themeFillTint="33"/>
            <w:vAlign w:val="center"/>
          </w:tcPr>
          <w:p w14:paraId="0926A8B5" w14:textId="77777777" w:rsidR="00745B82" w:rsidRPr="00941B3B" w:rsidRDefault="00745B82" w:rsidP="00C041D3">
            <w:pPr>
              <w:jc w:val="center"/>
              <w:rPr>
                <w:rFonts w:cstheme="minorHAnsi"/>
                <w:szCs w:val="20"/>
              </w:rPr>
            </w:pPr>
            <w:r w:rsidRPr="00941B3B">
              <w:rPr>
                <w:rFonts w:asciiTheme="minorHAnsi" w:hAnsiTheme="minorHAnsi" w:cstheme="minorHAnsi"/>
                <w:b/>
                <w:szCs w:val="20"/>
              </w:rPr>
              <w:t>Tribulation</w:t>
            </w:r>
          </w:p>
        </w:tc>
        <w:tc>
          <w:tcPr>
            <w:tcW w:w="1350" w:type="dxa"/>
            <w:tcBorders>
              <w:top w:val="single" w:sz="18" w:space="0" w:color="auto"/>
              <w:bottom w:val="single" w:sz="18" w:space="0" w:color="auto"/>
            </w:tcBorders>
            <w:shd w:val="clear" w:color="auto" w:fill="DEEAF6" w:themeFill="accent5" w:themeFillTint="33"/>
            <w:vAlign w:val="center"/>
          </w:tcPr>
          <w:p w14:paraId="2B22E186" w14:textId="77777777" w:rsidR="00745B82" w:rsidRPr="00941B3B" w:rsidRDefault="00745B82" w:rsidP="00C041D3">
            <w:pPr>
              <w:jc w:val="center"/>
              <w:rPr>
                <w:rFonts w:cstheme="minorHAnsi"/>
                <w:szCs w:val="20"/>
              </w:rPr>
            </w:pPr>
            <w:r w:rsidRPr="00941B3B">
              <w:rPr>
                <w:rFonts w:asciiTheme="minorHAnsi" w:hAnsiTheme="minorHAnsi" w:cstheme="minorHAnsi"/>
                <w:b/>
                <w:szCs w:val="20"/>
              </w:rPr>
              <w:t>Kingdom</w:t>
            </w:r>
          </w:p>
        </w:tc>
        <w:tc>
          <w:tcPr>
            <w:tcW w:w="1399" w:type="dxa"/>
            <w:tcBorders>
              <w:top w:val="single" w:sz="18" w:space="0" w:color="auto"/>
              <w:bottom w:val="single" w:sz="18" w:space="0" w:color="auto"/>
            </w:tcBorders>
            <w:shd w:val="clear" w:color="auto" w:fill="DEEAF6" w:themeFill="accent5" w:themeFillTint="33"/>
            <w:vAlign w:val="center"/>
          </w:tcPr>
          <w:p w14:paraId="7432AD3D" w14:textId="77777777" w:rsidR="00745B82" w:rsidRPr="00941B3B" w:rsidRDefault="00745B82" w:rsidP="00C041D3">
            <w:pPr>
              <w:jc w:val="center"/>
              <w:rPr>
                <w:rFonts w:cstheme="minorHAnsi"/>
                <w:b/>
                <w:color w:val="FF0000"/>
                <w:szCs w:val="20"/>
              </w:rPr>
            </w:pPr>
            <w:r w:rsidRPr="00941B3B">
              <w:rPr>
                <w:rFonts w:asciiTheme="minorHAnsi" w:hAnsiTheme="minorHAnsi" w:cstheme="minorHAnsi"/>
                <w:b/>
                <w:szCs w:val="20"/>
              </w:rPr>
              <w:t>Dispensation Of the Fullness of Times</w:t>
            </w:r>
          </w:p>
        </w:tc>
      </w:tr>
      <w:tr w:rsidR="00745B82" w14:paraId="4A04D545" w14:textId="77777777" w:rsidTr="00C041D3">
        <w:trPr>
          <w:jc w:val="center"/>
        </w:trPr>
        <w:tc>
          <w:tcPr>
            <w:tcW w:w="1075" w:type="dxa"/>
            <w:tcBorders>
              <w:top w:val="single" w:sz="18" w:space="0" w:color="auto"/>
            </w:tcBorders>
            <w:vAlign w:val="center"/>
          </w:tcPr>
          <w:p w14:paraId="73CCECDB" w14:textId="77777777" w:rsidR="00745B82" w:rsidRPr="00D01DA2" w:rsidRDefault="00745B82" w:rsidP="00C041D3">
            <w:pPr>
              <w:jc w:val="center"/>
              <w:rPr>
                <w:rFonts w:asciiTheme="minorHAnsi" w:hAnsiTheme="minorHAnsi" w:cstheme="minorHAnsi"/>
                <w:b/>
                <w:color w:val="0000FF"/>
                <w:szCs w:val="20"/>
              </w:rPr>
            </w:pPr>
            <w:r w:rsidRPr="000816CA">
              <w:rPr>
                <w:rFonts w:asciiTheme="minorHAnsi" w:hAnsiTheme="minorHAnsi" w:cstheme="minorHAnsi"/>
                <w:b/>
                <w:color w:val="0000EA"/>
                <w:szCs w:val="20"/>
              </w:rPr>
              <w:t>God walks with Adam</w:t>
            </w:r>
            <w:r w:rsidRPr="00D01DA2">
              <w:rPr>
                <w:rFonts w:asciiTheme="minorHAnsi" w:hAnsiTheme="minorHAnsi" w:cstheme="minorHAnsi"/>
                <w:b/>
                <w:color w:val="0000FF"/>
                <w:szCs w:val="20"/>
              </w:rPr>
              <w:t xml:space="preserve"> in the garden</w:t>
            </w:r>
          </w:p>
          <w:p w14:paraId="17A791BC" w14:textId="77777777" w:rsidR="00745B82" w:rsidRPr="00941B3B" w:rsidRDefault="00745B82" w:rsidP="00C041D3">
            <w:pPr>
              <w:jc w:val="center"/>
              <w:rPr>
                <w:rStyle w:val="Hyperlink"/>
                <w:rFonts w:asciiTheme="minorHAnsi" w:hAnsiTheme="minorHAnsi" w:cstheme="minorHAnsi"/>
                <w:sz w:val="16"/>
                <w:szCs w:val="16"/>
              </w:rPr>
            </w:pPr>
            <w:r w:rsidRPr="00941B3B">
              <w:rPr>
                <w:rFonts w:cstheme="minorHAnsi"/>
                <w:color w:val="FF0000"/>
                <w:sz w:val="16"/>
                <w:szCs w:val="16"/>
              </w:rPr>
              <w:fldChar w:fldCharType="begin"/>
            </w:r>
            <w:r w:rsidRPr="00941B3B">
              <w:rPr>
                <w:rFonts w:asciiTheme="minorHAnsi" w:hAnsiTheme="minorHAnsi" w:cstheme="minorHAnsi"/>
                <w:color w:val="FF0000"/>
                <w:sz w:val="16"/>
                <w:szCs w:val="16"/>
              </w:rPr>
              <w:instrText>HYPERLINK "C:\\Users\\truck\\AppData\\Roaming\\Microsoft\\Word\\Genesis 3.8-11"</w:instrText>
            </w:r>
            <w:r w:rsidRPr="00941B3B">
              <w:rPr>
                <w:rFonts w:cstheme="minorHAnsi"/>
                <w:color w:val="FF0000"/>
                <w:sz w:val="16"/>
                <w:szCs w:val="16"/>
              </w:rPr>
            </w:r>
            <w:r w:rsidRPr="00941B3B">
              <w:rPr>
                <w:rFonts w:cstheme="minorHAnsi"/>
                <w:color w:val="FF0000"/>
                <w:sz w:val="16"/>
                <w:szCs w:val="16"/>
              </w:rPr>
              <w:fldChar w:fldCharType="separate"/>
            </w:r>
            <w:r w:rsidRPr="00941B3B">
              <w:rPr>
                <w:rStyle w:val="Hyperlink"/>
                <w:rFonts w:asciiTheme="minorHAnsi" w:hAnsiTheme="minorHAnsi" w:cstheme="minorHAnsi"/>
                <w:sz w:val="16"/>
                <w:szCs w:val="16"/>
              </w:rPr>
              <w:t>Genesis</w:t>
            </w:r>
          </w:p>
          <w:p w14:paraId="128E9CA9" w14:textId="77777777" w:rsidR="00745B82" w:rsidRPr="0059602F" w:rsidRDefault="00745B82" w:rsidP="00C041D3">
            <w:pPr>
              <w:jc w:val="center"/>
              <w:rPr>
                <w:rFonts w:asciiTheme="minorHAnsi" w:hAnsiTheme="minorHAnsi" w:cstheme="minorHAnsi"/>
                <w:sz w:val="22"/>
                <w:szCs w:val="22"/>
              </w:rPr>
            </w:pPr>
            <w:r w:rsidRPr="00941B3B">
              <w:rPr>
                <w:rStyle w:val="Hyperlink"/>
                <w:rFonts w:asciiTheme="minorHAnsi" w:hAnsiTheme="minorHAnsi" w:cstheme="minorHAnsi"/>
                <w:sz w:val="16"/>
                <w:szCs w:val="16"/>
              </w:rPr>
              <w:t>3:8-11</w:t>
            </w:r>
            <w:r w:rsidRPr="00941B3B">
              <w:rPr>
                <w:rFonts w:cstheme="minorHAnsi"/>
                <w:color w:val="FF0000"/>
                <w:sz w:val="16"/>
                <w:szCs w:val="16"/>
              </w:rPr>
              <w:fldChar w:fldCharType="end"/>
            </w:r>
          </w:p>
        </w:tc>
        <w:tc>
          <w:tcPr>
            <w:tcW w:w="1233" w:type="dxa"/>
            <w:tcBorders>
              <w:top w:val="single" w:sz="18" w:space="0" w:color="auto"/>
            </w:tcBorders>
            <w:vAlign w:val="center"/>
          </w:tcPr>
          <w:p w14:paraId="7BE1A58B" w14:textId="53EA1817" w:rsidR="00745B82" w:rsidRPr="000816CA" w:rsidRDefault="00745B82" w:rsidP="00C041D3">
            <w:pPr>
              <w:jc w:val="center"/>
              <w:rPr>
                <w:rFonts w:asciiTheme="minorHAnsi" w:hAnsiTheme="minorHAnsi" w:cstheme="minorHAnsi"/>
                <w:b/>
                <w:bCs/>
                <w:i/>
                <w:iCs/>
                <w:color w:val="4F4FFB"/>
                <w:szCs w:val="20"/>
              </w:rPr>
            </w:pPr>
            <w:r w:rsidRPr="000816CA">
              <w:rPr>
                <w:rFonts w:asciiTheme="minorHAnsi" w:hAnsiTheme="minorHAnsi" w:cstheme="minorHAnsi"/>
                <w:b/>
                <w:bCs/>
                <w:i/>
                <w:iCs/>
                <w:color w:val="4F4FFB"/>
                <w:szCs w:val="20"/>
              </w:rPr>
              <w:t xml:space="preserve">Christ’s testimony </w:t>
            </w:r>
            <w:r w:rsidR="00BE607D" w:rsidRPr="000816CA">
              <w:rPr>
                <w:rFonts w:asciiTheme="minorHAnsi" w:hAnsiTheme="minorHAnsi" w:cstheme="minorHAnsi"/>
                <w:b/>
                <w:bCs/>
                <w:i/>
                <w:iCs/>
                <w:color w:val="4F4FFB"/>
                <w:szCs w:val="20"/>
              </w:rPr>
              <w:t xml:space="preserve">is </w:t>
            </w:r>
            <w:r w:rsidRPr="000816CA">
              <w:rPr>
                <w:rFonts w:asciiTheme="minorHAnsi" w:hAnsiTheme="minorHAnsi" w:cstheme="minorHAnsi"/>
                <w:b/>
                <w:bCs/>
                <w:i/>
                <w:iCs/>
                <w:color w:val="4F4FFB"/>
                <w:szCs w:val="20"/>
              </w:rPr>
              <w:t xml:space="preserve">in the Old &amp; New Testaments </w:t>
            </w:r>
          </w:p>
          <w:p w14:paraId="041CBE30" w14:textId="5EE51143" w:rsidR="00745B82" w:rsidRPr="00BE607D" w:rsidRDefault="00745B82" w:rsidP="00C041D3">
            <w:pPr>
              <w:jc w:val="center"/>
              <w:rPr>
                <w:rFonts w:asciiTheme="minorHAnsi" w:hAnsiTheme="minorHAnsi" w:cstheme="minorHAnsi"/>
                <w:sz w:val="16"/>
                <w:szCs w:val="16"/>
              </w:rPr>
            </w:pPr>
            <w:hyperlink r:id="rId69" w:history="1">
              <w:r w:rsidRPr="00BE607D">
                <w:rPr>
                  <w:rStyle w:val="Hyperlink"/>
                  <w:rFonts w:asciiTheme="minorHAnsi" w:hAnsiTheme="minorHAnsi" w:cstheme="minorHAnsi"/>
                  <w:sz w:val="16"/>
                  <w:szCs w:val="16"/>
                </w:rPr>
                <w:t>Hebrews 1</w:t>
              </w:r>
            </w:hyperlink>
            <w:r w:rsidRPr="00BE607D">
              <w:rPr>
                <w:rFonts w:asciiTheme="minorHAnsi" w:hAnsiTheme="minorHAnsi" w:cstheme="minorHAnsi"/>
                <w:sz w:val="16"/>
                <w:szCs w:val="16"/>
              </w:rPr>
              <w:t xml:space="preserve">; </w:t>
            </w:r>
            <w:hyperlink r:id="rId70" w:history="1">
              <w:r w:rsidRPr="00BE607D">
                <w:rPr>
                  <w:rStyle w:val="Hyperlink"/>
                  <w:rFonts w:asciiTheme="minorHAnsi" w:hAnsiTheme="minorHAnsi" w:cstheme="minorHAnsi"/>
                  <w:sz w:val="16"/>
                  <w:szCs w:val="16"/>
                </w:rPr>
                <w:t>Rev</w:t>
              </w:r>
              <w:r w:rsidR="00BE607D">
                <w:rPr>
                  <w:rStyle w:val="Hyperlink"/>
                  <w:rFonts w:asciiTheme="minorHAnsi" w:hAnsiTheme="minorHAnsi" w:cstheme="minorHAnsi"/>
                  <w:sz w:val="16"/>
                  <w:szCs w:val="16"/>
                </w:rPr>
                <w:t>elation</w:t>
              </w:r>
              <w:r w:rsidRPr="00BE607D">
                <w:rPr>
                  <w:rStyle w:val="Hyperlink"/>
                  <w:rFonts w:asciiTheme="minorHAnsi" w:hAnsiTheme="minorHAnsi" w:cstheme="minorHAnsi"/>
                  <w:sz w:val="16"/>
                  <w:szCs w:val="16"/>
                </w:rPr>
                <w:t xml:space="preserve"> 19:10</w:t>
              </w:r>
            </w:hyperlink>
          </w:p>
        </w:tc>
        <w:tc>
          <w:tcPr>
            <w:tcW w:w="1359" w:type="dxa"/>
            <w:tcBorders>
              <w:top w:val="single" w:sz="18" w:space="0" w:color="auto"/>
            </w:tcBorders>
            <w:vAlign w:val="center"/>
          </w:tcPr>
          <w:p w14:paraId="5DB8F327" w14:textId="77777777" w:rsidR="00745B82" w:rsidRPr="00D01DA2" w:rsidRDefault="00745B82" w:rsidP="00C041D3">
            <w:pPr>
              <w:jc w:val="center"/>
              <w:rPr>
                <w:rFonts w:asciiTheme="minorHAnsi" w:hAnsiTheme="minorHAnsi" w:cstheme="minorHAnsi"/>
                <w:b/>
                <w:color w:val="0000F6"/>
                <w:szCs w:val="20"/>
              </w:rPr>
            </w:pPr>
            <w:r w:rsidRPr="00D01DA2">
              <w:rPr>
                <w:rFonts w:asciiTheme="minorHAnsi" w:hAnsiTheme="minorHAnsi" w:cstheme="minorHAnsi"/>
                <w:b/>
                <w:color w:val="0000F6"/>
                <w:szCs w:val="20"/>
              </w:rPr>
              <w:t xml:space="preserve">The one sacrifice that perfects </w:t>
            </w:r>
            <w:r w:rsidRPr="00D01DA2">
              <w:rPr>
                <w:rFonts w:asciiTheme="minorHAnsi" w:hAnsiTheme="minorHAnsi" w:cstheme="minorHAnsi"/>
                <w:b/>
                <w:i/>
                <w:iCs/>
                <w:color w:val="0000F6"/>
                <w:szCs w:val="20"/>
              </w:rPr>
              <w:t>those that are sanctified</w:t>
            </w:r>
          </w:p>
          <w:p w14:paraId="1B551675" w14:textId="77777777" w:rsidR="00745B82" w:rsidRPr="00941B3B" w:rsidRDefault="00745B82" w:rsidP="00C041D3">
            <w:pPr>
              <w:jc w:val="center"/>
              <w:rPr>
                <w:rFonts w:ascii="Calibri" w:hAnsi="Calibri" w:cs="Calibri"/>
                <w:color w:val="FF0000"/>
                <w:sz w:val="16"/>
                <w:szCs w:val="16"/>
              </w:rPr>
            </w:pPr>
            <w:hyperlink r:id="rId71" w:history="1">
              <w:r w:rsidRPr="00941B3B">
                <w:rPr>
                  <w:rStyle w:val="Hyperlink"/>
                  <w:rFonts w:cs="Calibri"/>
                  <w:sz w:val="16"/>
                  <w:szCs w:val="16"/>
                </w:rPr>
                <w:t>Romans 10</w:t>
              </w:r>
            </w:hyperlink>
          </w:p>
        </w:tc>
        <w:tc>
          <w:tcPr>
            <w:tcW w:w="1980" w:type="dxa"/>
            <w:gridSpan w:val="2"/>
            <w:tcBorders>
              <w:top w:val="single" w:sz="18" w:space="0" w:color="auto"/>
            </w:tcBorders>
            <w:vAlign w:val="center"/>
          </w:tcPr>
          <w:p w14:paraId="2A4B4093"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 xml:space="preserve">Holy Spirit dwells inside the born-again, the “Earnest of our inheritance” until the </w:t>
            </w:r>
            <w:r w:rsidRPr="00D01DA2">
              <w:rPr>
                <w:rFonts w:asciiTheme="minorHAnsi" w:hAnsiTheme="minorHAnsi" w:cstheme="minorHAnsi"/>
                <w:b/>
                <w:i/>
                <w:iCs/>
                <w:color w:val="0000FF"/>
                <w:szCs w:val="20"/>
              </w:rPr>
              <w:t>redemption of the purchased possession</w:t>
            </w:r>
          </w:p>
          <w:p w14:paraId="23F9187A" w14:textId="77777777" w:rsidR="00745B82" w:rsidRPr="00941B3B" w:rsidRDefault="00745B82" w:rsidP="00C041D3">
            <w:pPr>
              <w:jc w:val="center"/>
              <w:rPr>
                <w:rFonts w:asciiTheme="minorHAnsi" w:hAnsiTheme="minorHAnsi" w:cstheme="minorHAnsi"/>
                <w:color w:val="FF0000"/>
                <w:sz w:val="16"/>
                <w:szCs w:val="16"/>
              </w:rPr>
            </w:pPr>
            <w:hyperlink r:id="rId72" w:history="1">
              <w:r w:rsidRPr="00941B3B">
                <w:rPr>
                  <w:rStyle w:val="Hyperlink"/>
                  <w:rFonts w:asciiTheme="minorHAnsi" w:hAnsiTheme="minorHAnsi" w:cstheme="minorHAnsi"/>
                  <w:sz w:val="16"/>
                  <w:szCs w:val="16"/>
                </w:rPr>
                <w:t>Ephesians 1:13-14</w:t>
              </w:r>
            </w:hyperlink>
          </w:p>
        </w:tc>
        <w:tc>
          <w:tcPr>
            <w:tcW w:w="1080" w:type="dxa"/>
            <w:tcBorders>
              <w:top w:val="single" w:sz="18" w:space="0" w:color="auto"/>
            </w:tcBorders>
            <w:vAlign w:val="center"/>
          </w:tcPr>
          <w:p w14:paraId="74592FB3" w14:textId="77777777" w:rsidR="00745B82" w:rsidRPr="000816CA" w:rsidRDefault="007A7675" w:rsidP="00C041D3">
            <w:pPr>
              <w:jc w:val="center"/>
              <w:rPr>
                <w:rFonts w:asciiTheme="minorHAnsi" w:hAnsiTheme="minorHAnsi" w:cstheme="minorHAnsi"/>
                <w:b/>
                <w:bCs/>
                <w:i/>
                <w:iCs/>
                <w:color w:val="4F4FFB"/>
                <w:szCs w:val="20"/>
              </w:rPr>
            </w:pPr>
            <w:r w:rsidRPr="000816CA">
              <w:rPr>
                <w:rFonts w:asciiTheme="minorHAnsi" w:hAnsiTheme="minorHAnsi" w:cstheme="minorHAnsi"/>
                <w:b/>
                <w:bCs/>
                <w:i/>
                <w:iCs/>
                <w:color w:val="4F4FFB"/>
                <w:szCs w:val="20"/>
              </w:rPr>
              <w:t>Preserved remnant of Israel and Gentiles</w:t>
            </w:r>
          </w:p>
          <w:p w14:paraId="262CC854" w14:textId="1D4EE307" w:rsidR="007A7675" w:rsidRPr="007A7675" w:rsidRDefault="007A7675" w:rsidP="00C041D3">
            <w:pPr>
              <w:jc w:val="center"/>
              <w:rPr>
                <w:rFonts w:asciiTheme="minorHAnsi" w:hAnsiTheme="minorHAnsi" w:cstheme="minorHAnsi"/>
                <w:sz w:val="16"/>
                <w:szCs w:val="16"/>
              </w:rPr>
            </w:pPr>
            <w:hyperlink r:id="rId73" w:history="1">
              <w:r w:rsidRPr="007A7675">
                <w:rPr>
                  <w:rStyle w:val="Hyperlink"/>
                  <w:rFonts w:asciiTheme="minorHAnsi" w:hAnsiTheme="minorHAnsi" w:cstheme="minorHAnsi"/>
                  <w:sz w:val="16"/>
                  <w:szCs w:val="16"/>
                </w:rPr>
                <w:t>Revelation 7</w:t>
              </w:r>
            </w:hyperlink>
            <w:r w:rsidRPr="007A7675">
              <w:rPr>
                <w:rFonts w:asciiTheme="minorHAnsi" w:hAnsiTheme="minorHAnsi" w:cstheme="minorHAnsi"/>
                <w:sz w:val="16"/>
                <w:szCs w:val="16"/>
              </w:rPr>
              <w:t xml:space="preserve"> </w:t>
            </w:r>
          </w:p>
        </w:tc>
        <w:tc>
          <w:tcPr>
            <w:tcW w:w="1350" w:type="dxa"/>
            <w:tcBorders>
              <w:top w:val="single" w:sz="18" w:space="0" w:color="auto"/>
            </w:tcBorders>
            <w:vAlign w:val="center"/>
          </w:tcPr>
          <w:p w14:paraId="577703CB" w14:textId="77777777" w:rsidR="00745B82" w:rsidRPr="000816CA" w:rsidRDefault="000816CA" w:rsidP="00C041D3">
            <w:pPr>
              <w:jc w:val="center"/>
              <w:rPr>
                <w:rFonts w:asciiTheme="minorHAnsi" w:hAnsiTheme="minorHAnsi" w:cstheme="minorHAnsi"/>
                <w:b/>
                <w:bCs/>
                <w:i/>
                <w:iCs/>
                <w:color w:val="4F4FFB"/>
                <w:szCs w:val="20"/>
              </w:rPr>
            </w:pPr>
            <w:r w:rsidRPr="000816CA">
              <w:rPr>
                <w:rFonts w:asciiTheme="minorHAnsi" w:hAnsiTheme="minorHAnsi" w:cstheme="minorHAnsi"/>
                <w:b/>
                <w:bCs/>
                <w:i/>
                <w:iCs/>
                <w:color w:val="4F4FFB"/>
                <w:szCs w:val="20"/>
              </w:rPr>
              <w:t>Souls live and reign with Christ 1000 years</w:t>
            </w:r>
          </w:p>
          <w:p w14:paraId="1F0E0759" w14:textId="33738D09" w:rsidR="000816CA" w:rsidRPr="000816CA" w:rsidRDefault="000816CA" w:rsidP="00C041D3">
            <w:pPr>
              <w:jc w:val="center"/>
              <w:rPr>
                <w:rFonts w:asciiTheme="minorHAnsi" w:hAnsiTheme="minorHAnsi" w:cstheme="minorHAnsi"/>
                <w:sz w:val="16"/>
                <w:szCs w:val="16"/>
              </w:rPr>
            </w:pPr>
            <w:hyperlink r:id="rId74" w:history="1">
              <w:r w:rsidRPr="000816CA">
                <w:rPr>
                  <w:rStyle w:val="Hyperlink"/>
                  <w:rFonts w:asciiTheme="minorHAnsi" w:hAnsiTheme="minorHAnsi" w:cstheme="minorHAnsi"/>
                  <w:sz w:val="16"/>
                  <w:szCs w:val="16"/>
                </w:rPr>
                <w:t>Revelation 20:1-10</w:t>
              </w:r>
            </w:hyperlink>
          </w:p>
        </w:tc>
        <w:tc>
          <w:tcPr>
            <w:tcW w:w="1399" w:type="dxa"/>
            <w:tcBorders>
              <w:top w:val="single" w:sz="18" w:space="0" w:color="auto"/>
            </w:tcBorders>
            <w:vAlign w:val="center"/>
          </w:tcPr>
          <w:p w14:paraId="783CAA16" w14:textId="77777777" w:rsidR="00745B82" w:rsidRPr="0059602F" w:rsidRDefault="00745B82" w:rsidP="00C041D3">
            <w:pPr>
              <w:jc w:val="center"/>
              <w:rPr>
                <w:rFonts w:asciiTheme="minorHAnsi" w:hAnsiTheme="minorHAnsi" w:cstheme="minorHAnsi"/>
                <w:b/>
                <w:color w:val="FF0000"/>
                <w:sz w:val="22"/>
                <w:szCs w:val="22"/>
              </w:rPr>
            </w:pPr>
            <w:r w:rsidRPr="0059602F">
              <w:rPr>
                <w:rFonts w:asciiTheme="minorHAnsi" w:hAnsiTheme="minorHAnsi" w:cstheme="minorHAnsi"/>
                <w:b/>
                <w:color w:val="FF0000"/>
                <w:sz w:val="22"/>
                <w:szCs w:val="22"/>
              </w:rPr>
              <w:t>The glory Returns</w:t>
            </w:r>
          </w:p>
          <w:p w14:paraId="4A55F624" w14:textId="77777777" w:rsidR="00745B82" w:rsidRPr="00D01DA2" w:rsidRDefault="00745B82" w:rsidP="00C041D3">
            <w:pPr>
              <w:jc w:val="center"/>
              <w:rPr>
                <w:rFonts w:asciiTheme="minorHAnsi" w:hAnsiTheme="minorHAnsi" w:cstheme="minorHAnsi"/>
                <w:b/>
                <w:i/>
                <w:iCs/>
                <w:color w:val="0000FF"/>
                <w:szCs w:val="20"/>
              </w:rPr>
            </w:pPr>
            <w:r w:rsidRPr="00D01DA2">
              <w:rPr>
                <w:rFonts w:asciiTheme="minorHAnsi" w:hAnsiTheme="minorHAnsi" w:cstheme="minorHAnsi"/>
                <w:b/>
                <w:i/>
                <w:iCs/>
                <w:color w:val="0000FF"/>
                <w:szCs w:val="20"/>
              </w:rPr>
              <w:t>The tabernacle of God is with man</w:t>
            </w:r>
          </w:p>
          <w:p w14:paraId="5ED0AF7F" w14:textId="77777777" w:rsidR="00745B82" w:rsidRPr="00941B3B" w:rsidRDefault="00745B82" w:rsidP="00C041D3">
            <w:pPr>
              <w:jc w:val="center"/>
              <w:rPr>
                <w:rFonts w:asciiTheme="minorHAnsi" w:hAnsiTheme="minorHAnsi" w:cstheme="minorHAnsi"/>
                <w:color w:val="FF0000"/>
                <w:sz w:val="16"/>
                <w:szCs w:val="16"/>
              </w:rPr>
            </w:pPr>
            <w:hyperlink r:id="rId75" w:history="1">
              <w:r w:rsidRPr="00941B3B">
                <w:rPr>
                  <w:rStyle w:val="Hyperlink"/>
                  <w:rFonts w:asciiTheme="minorHAnsi" w:hAnsiTheme="minorHAnsi" w:cstheme="minorHAnsi"/>
                  <w:sz w:val="16"/>
                  <w:szCs w:val="16"/>
                </w:rPr>
                <w:t>Revelation 21:3</w:t>
              </w:r>
            </w:hyperlink>
          </w:p>
          <w:p w14:paraId="06E994F9" w14:textId="77777777" w:rsidR="00745B82" w:rsidRPr="0059602F" w:rsidRDefault="00745B82" w:rsidP="00C041D3">
            <w:pPr>
              <w:jc w:val="center"/>
              <w:rPr>
                <w:rFonts w:asciiTheme="minorHAnsi" w:hAnsiTheme="minorHAnsi" w:cstheme="minorHAnsi"/>
                <w:color w:val="FF0000"/>
                <w:sz w:val="22"/>
                <w:szCs w:val="22"/>
              </w:rPr>
            </w:pPr>
            <w:hyperlink r:id="rId76" w:history="1">
              <w:r w:rsidRPr="00941B3B">
                <w:rPr>
                  <w:rStyle w:val="Hyperlink"/>
                  <w:rFonts w:asciiTheme="minorHAnsi" w:hAnsiTheme="minorHAnsi" w:cstheme="minorHAnsi"/>
                  <w:sz w:val="16"/>
                  <w:szCs w:val="16"/>
                </w:rPr>
                <w:t>Zechariah 6:12-13</w:t>
              </w:r>
            </w:hyperlink>
          </w:p>
        </w:tc>
      </w:tr>
      <w:tr w:rsidR="00745B82" w14:paraId="11F29956" w14:textId="77777777" w:rsidTr="00C041D3">
        <w:trPr>
          <w:jc w:val="center"/>
        </w:trPr>
        <w:tc>
          <w:tcPr>
            <w:tcW w:w="1075" w:type="dxa"/>
            <w:tcBorders>
              <w:bottom w:val="single" w:sz="18" w:space="0" w:color="auto"/>
            </w:tcBorders>
            <w:vAlign w:val="center"/>
          </w:tcPr>
          <w:p w14:paraId="3676967A"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God presents the bride to Adam</w:t>
            </w:r>
          </w:p>
          <w:p w14:paraId="7E779B10" w14:textId="77777777" w:rsidR="00745B82" w:rsidRPr="00941B3B" w:rsidRDefault="00745B82" w:rsidP="00C041D3">
            <w:pPr>
              <w:jc w:val="center"/>
              <w:rPr>
                <w:rStyle w:val="Hyperlink"/>
                <w:rFonts w:asciiTheme="minorHAnsi" w:hAnsiTheme="minorHAnsi" w:cstheme="minorHAnsi"/>
                <w:sz w:val="16"/>
                <w:szCs w:val="16"/>
              </w:rPr>
            </w:pPr>
            <w:r w:rsidRPr="00941B3B">
              <w:rPr>
                <w:rFonts w:cstheme="minorHAnsi"/>
                <w:color w:val="FF0000"/>
                <w:sz w:val="16"/>
                <w:szCs w:val="16"/>
              </w:rPr>
              <w:fldChar w:fldCharType="begin"/>
            </w:r>
            <w:r w:rsidRPr="00941B3B">
              <w:rPr>
                <w:rFonts w:asciiTheme="minorHAnsi" w:hAnsiTheme="minorHAnsi" w:cstheme="minorHAnsi"/>
                <w:color w:val="FF0000"/>
                <w:sz w:val="16"/>
                <w:szCs w:val="16"/>
              </w:rPr>
              <w:instrText xml:space="preserve"> HYPERLINK "swordsearcher://bible/gen2.18-25" </w:instrText>
            </w:r>
            <w:r w:rsidRPr="00941B3B">
              <w:rPr>
                <w:rFonts w:cstheme="minorHAnsi"/>
                <w:color w:val="FF0000"/>
                <w:sz w:val="16"/>
                <w:szCs w:val="16"/>
              </w:rPr>
            </w:r>
            <w:r w:rsidRPr="00941B3B">
              <w:rPr>
                <w:rFonts w:cstheme="minorHAnsi"/>
                <w:color w:val="FF0000"/>
                <w:sz w:val="16"/>
                <w:szCs w:val="16"/>
              </w:rPr>
              <w:fldChar w:fldCharType="separate"/>
            </w:r>
            <w:r w:rsidRPr="00941B3B">
              <w:rPr>
                <w:rStyle w:val="Hyperlink"/>
                <w:rFonts w:asciiTheme="minorHAnsi" w:hAnsiTheme="minorHAnsi" w:cstheme="minorHAnsi"/>
                <w:sz w:val="16"/>
                <w:szCs w:val="16"/>
              </w:rPr>
              <w:t>Genesis</w:t>
            </w:r>
          </w:p>
          <w:p w14:paraId="4D849F5C" w14:textId="77777777" w:rsidR="00745B82" w:rsidRPr="00941B3B" w:rsidRDefault="00745B82" w:rsidP="00C041D3">
            <w:pPr>
              <w:jc w:val="center"/>
              <w:rPr>
                <w:rFonts w:asciiTheme="minorHAnsi" w:hAnsiTheme="minorHAnsi" w:cstheme="minorHAnsi"/>
                <w:color w:val="FF0000"/>
                <w:sz w:val="16"/>
                <w:szCs w:val="16"/>
              </w:rPr>
            </w:pPr>
            <w:r w:rsidRPr="00941B3B">
              <w:rPr>
                <w:rStyle w:val="Hyperlink"/>
                <w:rFonts w:asciiTheme="minorHAnsi" w:hAnsiTheme="minorHAnsi" w:cstheme="minorHAnsi"/>
                <w:sz w:val="16"/>
                <w:szCs w:val="16"/>
              </w:rPr>
              <w:t>2:18-25</w:t>
            </w:r>
            <w:r w:rsidRPr="00941B3B">
              <w:rPr>
                <w:rFonts w:cstheme="minorHAnsi"/>
                <w:color w:val="FF0000"/>
                <w:sz w:val="16"/>
                <w:szCs w:val="16"/>
              </w:rPr>
              <w:fldChar w:fldCharType="end"/>
            </w:r>
          </w:p>
          <w:p w14:paraId="73E271A6" w14:textId="77777777" w:rsidR="00745B82" w:rsidRPr="00941B3B" w:rsidRDefault="00745B82" w:rsidP="00C041D3">
            <w:pPr>
              <w:jc w:val="center"/>
              <w:rPr>
                <w:rStyle w:val="Hyperlink"/>
                <w:rFonts w:asciiTheme="minorHAnsi" w:hAnsiTheme="minorHAnsi" w:cstheme="minorHAnsi"/>
                <w:sz w:val="16"/>
                <w:szCs w:val="16"/>
              </w:rPr>
            </w:pPr>
            <w:r w:rsidRPr="00941B3B">
              <w:rPr>
                <w:rFonts w:cstheme="minorHAnsi"/>
                <w:color w:val="FF0000"/>
                <w:sz w:val="16"/>
                <w:szCs w:val="16"/>
              </w:rPr>
              <w:fldChar w:fldCharType="begin"/>
            </w:r>
            <w:r w:rsidRPr="00941B3B">
              <w:rPr>
                <w:rFonts w:asciiTheme="minorHAnsi" w:hAnsiTheme="minorHAnsi" w:cstheme="minorHAnsi"/>
                <w:color w:val="FF0000"/>
                <w:sz w:val="16"/>
                <w:szCs w:val="16"/>
              </w:rPr>
              <w:instrText xml:space="preserve"> HYPERLINK "swordsearcher://bible/eph5.25-33" </w:instrText>
            </w:r>
            <w:r w:rsidRPr="00941B3B">
              <w:rPr>
                <w:rFonts w:cstheme="minorHAnsi"/>
                <w:color w:val="FF0000"/>
                <w:sz w:val="16"/>
                <w:szCs w:val="16"/>
              </w:rPr>
            </w:r>
            <w:r w:rsidRPr="00941B3B">
              <w:rPr>
                <w:rFonts w:cstheme="minorHAnsi"/>
                <w:color w:val="FF0000"/>
                <w:sz w:val="16"/>
                <w:szCs w:val="16"/>
              </w:rPr>
              <w:fldChar w:fldCharType="separate"/>
            </w:r>
            <w:r w:rsidRPr="00941B3B">
              <w:rPr>
                <w:rStyle w:val="Hyperlink"/>
                <w:rFonts w:asciiTheme="minorHAnsi" w:hAnsiTheme="minorHAnsi" w:cstheme="minorHAnsi"/>
                <w:sz w:val="16"/>
                <w:szCs w:val="16"/>
              </w:rPr>
              <w:t>Ephesians</w:t>
            </w:r>
          </w:p>
          <w:p w14:paraId="512ED65A" w14:textId="77777777" w:rsidR="00745B82" w:rsidRPr="0059602F" w:rsidRDefault="00745B82" w:rsidP="00C041D3">
            <w:pPr>
              <w:jc w:val="center"/>
              <w:rPr>
                <w:rFonts w:asciiTheme="minorHAnsi" w:hAnsiTheme="minorHAnsi" w:cstheme="minorHAnsi"/>
                <w:sz w:val="22"/>
                <w:szCs w:val="22"/>
              </w:rPr>
            </w:pPr>
            <w:r w:rsidRPr="00941B3B">
              <w:rPr>
                <w:rStyle w:val="Hyperlink"/>
                <w:rFonts w:asciiTheme="minorHAnsi" w:hAnsiTheme="minorHAnsi" w:cstheme="minorHAnsi"/>
                <w:sz w:val="16"/>
                <w:szCs w:val="16"/>
              </w:rPr>
              <w:t>5:25-33</w:t>
            </w:r>
            <w:r w:rsidRPr="00941B3B">
              <w:rPr>
                <w:rFonts w:cstheme="minorHAnsi"/>
                <w:color w:val="FF0000"/>
                <w:sz w:val="16"/>
                <w:szCs w:val="16"/>
              </w:rPr>
              <w:fldChar w:fldCharType="end"/>
            </w:r>
          </w:p>
        </w:tc>
        <w:tc>
          <w:tcPr>
            <w:tcW w:w="1233" w:type="dxa"/>
            <w:tcBorders>
              <w:bottom w:val="single" w:sz="18" w:space="0" w:color="auto"/>
            </w:tcBorders>
            <w:vAlign w:val="center"/>
          </w:tcPr>
          <w:p w14:paraId="0CE22E03"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God’s glory fills the tabernacle</w:t>
            </w:r>
          </w:p>
          <w:p w14:paraId="5C0BF178"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&amp; temple</w:t>
            </w:r>
          </w:p>
          <w:p w14:paraId="513B7444" w14:textId="77777777" w:rsidR="00745B82" w:rsidRPr="00A13B26" w:rsidRDefault="00745B82" w:rsidP="00C041D3">
            <w:pPr>
              <w:jc w:val="center"/>
              <w:rPr>
                <w:rFonts w:ascii="Calibri" w:hAnsi="Calibri" w:cs="Calibri"/>
                <w:color w:val="FF0000"/>
                <w:sz w:val="16"/>
                <w:szCs w:val="16"/>
              </w:rPr>
            </w:pPr>
            <w:hyperlink r:id="rId77" w:history="1">
              <w:r w:rsidRPr="00A13B26">
                <w:rPr>
                  <w:rStyle w:val="Hyperlink"/>
                  <w:rFonts w:ascii="Calibri" w:hAnsi="Calibri" w:cs="Calibri"/>
                  <w:sz w:val="16"/>
                  <w:szCs w:val="16"/>
                </w:rPr>
                <w:t>Exodus 40:34-35</w:t>
              </w:r>
            </w:hyperlink>
          </w:p>
          <w:p w14:paraId="70E82F37" w14:textId="77777777" w:rsidR="00745B82" w:rsidRPr="00A13B26" w:rsidRDefault="00745B82" w:rsidP="00C041D3">
            <w:pPr>
              <w:jc w:val="center"/>
              <w:rPr>
                <w:rFonts w:ascii="Calibri" w:hAnsi="Calibri" w:cs="Calibri"/>
                <w:sz w:val="16"/>
                <w:szCs w:val="16"/>
              </w:rPr>
            </w:pPr>
            <w:hyperlink r:id="rId78" w:history="1">
              <w:r w:rsidRPr="00A13B26">
                <w:rPr>
                  <w:rStyle w:val="Hyperlink"/>
                  <w:rFonts w:ascii="Calibri" w:hAnsi="Calibri" w:cs="Calibri"/>
                  <w:sz w:val="16"/>
                  <w:szCs w:val="16"/>
                </w:rPr>
                <w:t>II Chronicles 5:14</w:t>
              </w:r>
            </w:hyperlink>
          </w:p>
          <w:p w14:paraId="16683B02" w14:textId="34AB628F" w:rsidR="00745B82" w:rsidRPr="0059602F" w:rsidRDefault="00745B82" w:rsidP="00C041D3">
            <w:pPr>
              <w:jc w:val="center"/>
              <w:rPr>
                <w:rFonts w:asciiTheme="minorHAnsi" w:hAnsiTheme="minorHAnsi" w:cstheme="minorHAnsi"/>
                <w:sz w:val="22"/>
                <w:szCs w:val="22"/>
              </w:rPr>
            </w:pPr>
            <w:hyperlink r:id="rId79" w:history="1">
              <w:r w:rsidRPr="00A13B26">
                <w:rPr>
                  <w:rStyle w:val="Hyperlink"/>
                  <w:rFonts w:ascii="Calibri" w:hAnsi="Calibri" w:cs="Calibri"/>
                  <w:sz w:val="16"/>
                  <w:szCs w:val="16"/>
                </w:rPr>
                <w:t>I Kings</w:t>
              </w:r>
              <w:r w:rsidR="00A13B26" w:rsidRPr="00A13B26">
                <w:rPr>
                  <w:rStyle w:val="Hyperlink"/>
                  <w:rFonts w:ascii="Calibri" w:hAnsi="Calibri" w:cs="Calibri"/>
                  <w:sz w:val="16"/>
                  <w:szCs w:val="16"/>
                </w:rPr>
                <w:t xml:space="preserve"> 6-</w:t>
              </w:r>
              <w:r w:rsidRPr="00A13B26">
                <w:rPr>
                  <w:rStyle w:val="Hyperlink"/>
                  <w:rFonts w:ascii="Calibri" w:hAnsi="Calibri" w:cs="Calibri"/>
                  <w:sz w:val="16"/>
                  <w:szCs w:val="16"/>
                </w:rPr>
                <w:t>8</w:t>
              </w:r>
            </w:hyperlink>
          </w:p>
        </w:tc>
        <w:tc>
          <w:tcPr>
            <w:tcW w:w="1359" w:type="dxa"/>
            <w:tcBorders>
              <w:bottom w:val="single" w:sz="18" w:space="0" w:color="auto"/>
            </w:tcBorders>
            <w:vAlign w:val="center"/>
          </w:tcPr>
          <w:p w14:paraId="37AC701A" w14:textId="77777777" w:rsidR="00745B82" w:rsidRPr="00D01DA2" w:rsidRDefault="00745B82" w:rsidP="00C041D3">
            <w:pPr>
              <w:jc w:val="center"/>
              <w:rPr>
                <w:rFonts w:asciiTheme="minorHAnsi" w:hAnsiTheme="minorHAnsi" w:cstheme="minorHAnsi"/>
                <w:b/>
                <w:color w:val="3333CC"/>
                <w:szCs w:val="20"/>
              </w:rPr>
            </w:pPr>
            <w:r w:rsidRPr="00D01DA2">
              <w:rPr>
                <w:rFonts w:asciiTheme="minorHAnsi" w:hAnsiTheme="minorHAnsi" w:cstheme="minorHAnsi"/>
                <w:b/>
                <w:color w:val="3333CC"/>
                <w:szCs w:val="20"/>
              </w:rPr>
              <w:t xml:space="preserve">Immanuel – </w:t>
            </w:r>
            <w:r w:rsidRPr="00D01DA2">
              <w:rPr>
                <w:rFonts w:asciiTheme="minorHAnsi" w:hAnsiTheme="minorHAnsi" w:cstheme="minorHAnsi"/>
                <w:b/>
                <w:i/>
                <w:iCs/>
                <w:color w:val="3333CC"/>
                <w:szCs w:val="20"/>
              </w:rPr>
              <w:t>God with us</w:t>
            </w:r>
          </w:p>
          <w:p w14:paraId="6D556E02" w14:textId="77777777" w:rsidR="00745B82" w:rsidRPr="00A13B26" w:rsidRDefault="00745B82" w:rsidP="00C041D3">
            <w:pPr>
              <w:jc w:val="center"/>
              <w:rPr>
                <w:rFonts w:ascii="Calibri" w:hAnsi="Calibri" w:cs="Calibri"/>
                <w:color w:val="FF0000"/>
                <w:sz w:val="16"/>
                <w:szCs w:val="16"/>
              </w:rPr>
            </w:pPr>
            <w:hyperlink r:id="rId80" w:history="1">
              <w:r w:rsidRPr="00A13B26">
                <w:rPr>
                  <w:rStyle w:val="Hyperlink"/>
                  <w:rFonts w:ascii="Calibri" w:hAnsi="Calibri" w:cs="Calibri"/>
                  <w:sz w:val="16"/>
                  <w:szCs w:val="16"/>
                </w:rPr>
                <w:t>Isaiah 7:14</w:t>
              </w:r>
            </w:hyperlink>
          </w:p>
          <w:p w14:paraId="016A3765" w14:textId="77777777" w:rsidR="00745B82" w:rsidRPr="00A13B26" w:rsidRDefault="00745B82" w:rsidP="00C041D3">
            <w:pPr>
              <w:jc w:val="center"/>
              <w:rPr>
                <w:rStyle w:val="Hyperlink"/>
                <w:rFonts w:ascii="Calibri" w:hAnsi="Calibri" w:cs="Calibri"/>
                <w:sz w:val="16"/>
                <w:szCs w:val="16"/>
              </w:rPr>
            </w:pPr>
            <w:r w:rsidRPr="00A13B26">
              <w:rPr>
                <w:rFonts w:ascii="Calibri" w:hAnsi="Calibri" w:cs="Calibri"/>
                <w:color w:val="FF0000"/>
                <w:sz w:val="16"/>
                <w:szCs w:val="16"/>
              </w:rPr>
              <w:fldChar w:fldCharType="begin"/>
            </w:r>
            <w:r w:rsidRPr="00A13B26">
              <w:rPr>
                <w:rFonts w:ascii="Calibri" w:hAnsi="Calibri" w:cs="Calibri"/>
                <w:color w:val="FF0000"/>
                <w:sz w:val="16"/>
                <w:szCs w:val="16"/>
              </w:rPr>
              <w:instrText xml:space="preserve"> HYPERLINK "swordsearcher://bible/matt1.23" </w:instrText>
            </w:r>
            <w:r w:rsidRPr="00A13B26">
              <w:rPr>
                <w:rFonts w:ascii="Calibri" w:hAnsi="Calibri" w:cs="Calibri"/>
                <w:color w:val="FF0000"/>
                <w:sz w:val="16"/>
                <w:szCs w:val="16"/>
              </w:rPr>
            </w:r>
            <w:r w:rsidRPr="00A13B26">
              <w:rPr>
                <w:rFonts w:ascii="Calibri" w:hAnsi="Calibri" w:cs="Calibri"/>
                <w:color w:val="FF0000"/>
                <w:sz w:val="16"/>
                <w:szCs w:val="16"/>
              </w:rPr>
              <w:fldChar w:fldCharType="separate"/>
            </w:r>
            <w:r w:rsidRPr="00A13B26">
              <w:rPr>
                <w:rStyle w:val="Hyperlink"/>
                <w:rFonts w:ascii="Calibri" w:hAnsi="Calibri" w:cs="Calibri"/>
                <w:sz w:val="16"/>
                <w:szCs w:val="16"/>
              </w:rPr>
              <w:t>Matthew</w:t>
            </w:r>
          </w:p>
          <w:p w14:paraId="62DBCA1F" w14:textId="77777777" w:rsidR="00745B82" w:rsidRPr="00A13B26" w:rsidRDefault="00745B82" w:rsidP="00C041D3">
            <w:pPr>
              <w:jc w:val="center"/>
              <w:rPr>
                <w:rFonts w:ascii="Calibri" w:hAnsi="Calibri" w:cs="Calibri"/>
                <w:color w:val="FF0000"/>
                <w:sz w:val="16"/>
                <w:szCs w:val="16"/>
              </w:rPr>
            </w:pPr>
            <w:r w:rsidRPr="00A13B26">
              <w:rPr>
                <w:rStyle w:val="Hyperlink"/>
                <w:rFonts w:ascii="Calibri" w:hAnsi="Calibri" w:cs="Calibri"/>
                <w:sz w:val="16"/>
                <w:szCs w:val="16"/>
              </w:rPr>
              <w:t>1:23</w:t>
            </w:r>
            <w:r w:rsidRPr="00A13B26">
              <w:rPr>
                <w:rFonts w:ascii="Calibri" w:hAnsi="Calibri" w:cs="Calibri"/>
                <w:color w:val="FF0000"/>
                <w:sz w:val="16"/>
                <w:szCs w:val="16"/>
              </w:rPr>
              <w:fldChar w:fldCharType="end"/>
            </w:r>
          </w:p>
          <w:p w14:paraId="24E5FC74" w14:textId="77777777" w:rsidR="00745B82" w:rsidRPr="00941B3B" w:rsidRDefault="00745B82" w:rsidP="00C041D3">
            <w:pPr>
              <w:jc w:val="center"/>
              <w:rPr>
                <w:rFonts w:ascii="Calibri" w:hAnsi="Calibri" w:cs="Calibri"/>
                <w:sz w:val="16"/>
                <w:szCs w:val="16"/>
              </w:rPr>
            </w:pPr>
            <w:hyperlink r:id="rId81" w:history="1">
              <w:r w:rsidRPr="00941B3B">
                <w:rPr>
                  <w:rStyle w:val="Hyperlink"/>
                  <w:rFonts w:cs="Calibri"/>
                  <w:sz w:val="16"/>
                  <w:szCs w:val="16"/>
                </w:rPr>
                <w:t>Isaiah 9</w:t>
              </w:r>
            </w:hyperlink>
            <w:r>
              <w:rPr>
                <w:rFonts w:ascii="Calibri" w:hAnsi="Calibri" w:cs="Calibri"/>
                <w:color w:val="0000F6"/>
                <w:sz w:val="16"/>
                <w:szCs w:val="16"/>
              </w:rPr>
              <w:t xml:space="preserve">; </w:t>
            </w:r>
            <w:r w:rsidRPr="00941B3B">
              <w:rPr>
                <w:rFonts w:ascii="Calibri" w:hAnsi="Calibri" w:cs="Calibri"/>
                <w:color w:val="0000F6"/>
                <w:sz w:val="16"/>
                <w:szCs w:val="16"/>
              </w:rPr>
              <w:t>(Double Reference)</w:t>
            </w:r>
          </w:p>
        </w:tc>
        <w:tc>
          <w:tcPr>
            <w:tcW w:w="1980" w:type="dxa"/>
            <w:gridSpan w:val="2"/>
            <w:tcBorders>
              <w:bottom w:val="single" w:sz="18" w:space="0" w:color="auto"/>
            </w:tcBorders>
            <w:vAlign w:val="center"/>
          </w:tcPr>
          <w:p w14:paraId="2612B061"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 xml:space="preserve">The bride </w:t>
            </w:r>
            <w:r w:rsidRPr="00D01DA2">
              <w:rPr>
                <w:rFonts w:asciiTheme="minorHAnsi" w:hAnsiTheme="minorHAnsi" w:cstheme="minorHAnsi"/>
                <w:b/>
                <w:i/>
                <w:iCs/>
                <w:color w:val="0000FF"/>
                <w:szCs w:val="20"/>
              </w:rPr>
              <w:t>without spot or wrinkle or any such thing</w:t>
            </w:r>
            <w:r w:rsidRPr="00D01DA2">
              <w:rPr>
                <w:rFonts w:asciiTheme="minorHAnsi" w:hAnsiTheme="minorHAnsi" w:cstheme="minorHAnsi"/>
                <w:b/>
                <w:color w:val="0000FF"/>
                <w:szCs w:val="20"/>
              </w:rPr>
              <w:t xml:space="preserve"> goes to meet the LORD in the air and are with Him forever</w:t>
            </w:r>
          </w:p>
          <w:p w14:paraId="36054298" w14:textId="77777777" w:rsidR="00745B82" w:rsidRPr="00941B3B" w:rsidRDefault="00745B82" w:rsidP="00C041D3">
            <w:pPr>
              <w:jc w:val="center"/>
              <w:rPr>
                <w:rFonts w:asciiTheme="minorHAnsi" w:hAnsiTheme="minorHAnsi" w:cstheme="minorHAnsi"/>
                <w:color w:val="FF0000"/>
                <w:sz w:val="16"/>
                <w:szCs w:val="16"/>
              </w:rPr>
            </w:pPr>
            <w:hyperlink r:id="rId82" w:history="1">
              <w:r w:rsidRPr="00941B3B">
                <w:rPr>
                  <w:rStyle w:val="Hyperlink"/>
                  <w:rFonts w:asciiTheme="minorHAnsi" w:hAnsiTheme="minorHAnsi" w:cstheme="minorHAnsi"/>
                  <w:sz w:val="16"/>
                  <w:szCs w:val="16"/>
                </w:rPr>
                <w:t>I Thessalonians 4:13-18</w:t>
              </w:r>
            </w:hyperlink>
          </w:p>
        </w:tc>
        <w:tc>
          <w:tcPr>
            <w:tcW w:w="1080" w:type="dxa"/>
            <w:tcBorders>
              <w:bottom w:val="single" w:sz="18" w:space="0" w:color="auto"/>
            </w:tcBorders>
            <w:vAlign w:val="center"/>
          </w:tcPr>
          <w:p w14:paraId="02D89465"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Tribulation designed to bring Israel back to God</w:t>
            </w:r>
          </w:p>
          <w:p w14:paraId="49C18BA1" w14:textId="77777777" w:rsidR="00745B82" w:rsidRPr="00941B3B" w:rsidRDefault="00745B82" w:rsidP="00C041D3">
            <w:pPr>
              <w:jc w:val="center"/>
              <w:rPr>
                <w:rFonts w:asciiTheme="minorHAnsi" w:hAnsiTheme="minorHAnsi" w:cstheme="minorHAnsi"/>
                <w:color w:val="FF0000"/>
                <w:sz w:val="16"/>
                <w:szCs w:val="16"/>
              </w:rPr>
            </w:pPr>
            <w:hyperlink r:id="rId83" w:history="1">
              <w:r w:rsidRPr="00941B3B">
                <w:rPr>
                  <w:rStyle w:val="Hyperlink"/>
                  <w:rFonts w:asciiTheme="minorHAnsi" w:hAnsiTheme="minorHAnsi" w:cstheme="minorHAnsi"/>
                  <w:sz w:val="16"/>
                  <w:szCs w:val="16"/>
                </w:rPr>
                <w:t>Daniel 9:24-27</w:t>
              </w:r>
            </w:hyperlink>
          </w:p>
        </w:tc>
        <w:tc>
          <w:tcPr>
            <w:tcW w:w="1350" w:type="dxa"/>
            <w:tcBorders>
              <w:bottom w:val="single" w:sz="18" w:space="0" w:color="auto"/>
            </w:tcBorders>
            <w:vAlign w:val="center"/>
          </w:tcPr>
          <w:p w14:paraId="21168E63"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Christ rules the world on earth</w:t>
            </w:r>
          </w:p>
          <w:p w14:paraId="79612FD9" w14:textId="77777777" w:rsidR="00745B82" w:rsidRPr="0059602F" w:rsidRDefault="00745B82" w:rsidP="00C041D3">
            <w:pPr>
              <w:rPr>
                <w:rFonts w:asciiTheme="minorHAnsi" w:hAnsiTheme="minorHAnsi" w:cstheme="minorHAnsi"/>
                <w:color w:val="800000"/>
                <w:sz w:val="22"/>
                <w:szCs w:val="22"/>
              </w:rPr>
            </w:pPr>
            <w:hyperlink r:id="rId84" w:history="1">
              <w:r w:rsidRPr="00941B3B">
                <w:rPr>
                  <w:rStyle w:val="Hyperlink"/>
                  <w:rFonts w:asciiTheme="minorHAnsi" w:hAnsiTheme="minorHAnsi" w:cstheme="minorHAnsi"/>
                  <w:sz w:val="16"/>
                  <w:szCs w:val="16"/>
                </w:rPr>
                <w:t>Revelation 20:4-6</w:t>
              </w:r>
            </w:hyperlink>
            <w:hyperlink r:id="rId85" w:history="1"/>
            <w:r>
              <w:rPr>
                <w:rFonts w:asciiTheme="minorHAnsi" w:hAnsiTheme="minorHAnsi" w:cstheme="minorHAnsi"/>
                <w:color w:val="800000"/>
                <w:sz w:val="16"/>
                <w:szCs w:val="16"/>
              </w:rPr>
              <w:t xml:space="preserve">   </w:t>
            </w:r>
          </w:p>
          <w:p w14:paraId="20758767" w14:textId="77777777" w:rsidR="00745B82" w:rsidRPr="00941B3B" w:rsidRDefault="00745B82" w:rsidP="00C041D3">
            <w:pPr>
              <w:jc w:val="center"/>
              <w:rPr>
                <w:rFonts w:asciiTheme="minorHAnsi" w:hAnsiTheme="minorHAnsi" w:cstheme="minorHAnsi"/>
                <w:color w:val="FF0000"/>
                <w:sz w:val="16"/>
                <w:szCs w:val="16"/>
              </w:rPr>
            </w:pPr>
            <w:hyperlink r:id="rId86" w:history="1">
              <w:r w:rsidRPr="00D01DA2">
                <w:rPr>
                  <w:rStyle w:val="Hyperlink"/>
                  <w:rFonts w:asciiTheme="minorHAnsi" w:hAnsiTheme="minorHAnsi" w:cstheme="minorHAnsi"/>
                  <w:sz w:val="16"/>
                  <w:szCs w:val="16"/>
                </w:rPr>
                <w:t>I Corinthians 15:19-29</w:t>
              </w:r>
            </w:hyperlink>
          </w:p>
        </w:tc>
        <w:tc>
          <w:tcPr>
            <w:tcW w:w="1399" w:type="dxa"/>
            <w:tcBorders>
              <w:bottom w:val="single" w:sz="18" w:space="0" w:color="auto"/>
            </w:tcBorders>
            <w:vAlign w:val="center"/>
          </w:tcPr>
          <w:p w14:paraId="57D83FBA"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John saw the bride, wife (Foundations &amp; Gates) Church &amp; Israel eternally dwell</w:t>
            </w:r>
          </w:p>
          <w:p w14:paraId="1E119D16" w14:textId="77777777" w:rsidR="00745B82" w:rsidRPr="00D01DA2" w:rsidRDefault="00745B82" w:rsidP="00C041D3">
            <w:pPr>
              <w:jc w:val="center"/>
              <w:rPr>
                <w:rFonts w:asciiTheme="minorHAnsi" w:hAnsiTheme="minorHAnsi" w:cstheme="minorHAnsi"/>
                <w:b/>
                <w:color w:val="0000FF"/>
                <w:szCs w:val="20"/>
              </w:rPr>
            </w:pPr>
            <w:r w:rsidRPr="00D01DA2">
              <w:rPr>
                <w:rFonts w:asciiTheme="minorHAnsi" w:hAnsiTheme="minorHAnsi" w:cstheme="minorHAnsi"/>
                <w:b/>
                <w:color w:val="0000FF"/>
                <w:szCs w:val="20"/>
              </w:rPr>
              <w:t>with God Forever</w:t>
            </w:r>
          </w:p>
          <w:p w14:paraId="24C418A8" w14:textId="77777777" w:rsidR="00745B82" w:rsidRPr="00941B3B" w:rsidRDefault="00745B82" w:rsidP="00C041D3">
            <w:pPr>
              <w:jc w:val="center"/>
              <w:rPr>
                <w:rFonts w:asciiTheme="minorHAnsi" w:hAnsiTheme="minorHAnsi" w:cstheme="minorHAnsi"/>
                <w:color w:val="FF0000"/>
                <w:sz w:val="16"/>
                <w:szCs w:val="16"/>
              </w:rPr>
            </w:pPr>
            <w:hyperlink r:id="rId87" w:history="1">
              <w:r w:rsidRPr="00941B3B">
                <w:rPr>
                  <w:rStyle w:val="Hyperlink"/>
                  <w:rFonts w:asciiTheme="minorHAnsi" w:hAnsiTheme="minorHAnsi" w:cstheme="minorHAnsi"/>
                  <w:sz w:val="16"/>
                  <w:szCs w:val="16"/>
                </w:rPr>
                <w:t>Revelation 21:1-14</w:t>
              </w:r>
            </w:hyperlink>
          </w:p>
        </w:tc>
      </w:tr>
      <w:tr w:rsidR="00745B82" w:rsidRPr="00C67D02" w14:paraId="377A3DF6" w14:textId="77777777" w:rsidTr="00C041D3">
        <w:trPr>
          <w:jc w:val="center"/>
        </w:trPr>
        <w:tc>
          <w:tcPr>
            <w:tcW w:w="1075" w:type="dxa"/>
            <w:tcBorders>
              <w:top w:val="single" w:sz="18" w:space="0" w:color="auto"/>
              <w:bottom w:val="single" w:sz="18" w:space="0" w:color="auto"/>
            </w:tcBorders>
            <w:vAlign w:val="center"/>
          </w:tcPr>
          <w:p w14:paraId="22F1237A" w14:textId="77777777" w:rsidR="00745B82" w:rsidRPr="0059602F" w:rsidRDefault="00745B82" w:rsidP="00C041D3">
            <w:pPr>
              <w:jc w:val="center"/>
              <w:rPr>
                <w:rFonts w:asciiTheme="minorHAnsi" w:hAnsiTheme="minorHAnsi" w:cstheme="minorHAnsi"/>
                <w:b/>
                <w:color w:val="800000"/>
                <w:sz w:val="22"/>
                <w:szCs w:val="22"/>
              </w:rPr>
            </w:pPr>
            <w:r w:rsidRPr="0059602F">
              <w:rPr>
                <w:rFonts w:asciiTheme="minorHAnsi" w:hAnsiTheme="minorHAnsi" w:cstheme="minorHAnsi"/>
                <w:b/>
                <w:color w:val="800000"/>
                <w:sz w:val="22"/>
                <w:szCs w:val="22"/>
              </w:rPr>
              <w:t>Approx. 2000 Years</w:t>
            </w:r>
          </w:p>
        </w:tc>
        <w:tc>
          <w:tcPr>
            <w:tcW w:w="1233" w:type="dxa"/>
            <w:tcBorders>
              <w:top w:val="single" w:sz="18" w:space="0" w:color="auto"/>
              <w:bottom w:val="single" w:sz="18" w:space="0" w:color="auto"/>
            </w:tcBorders>
            <w:vAlign w:val="center"/>
          </w:tcPr>
          <w:p w14:paraId="17EAD1BF" w14:textId="77777777" w:rsidR="00745B82" w:rsidRPr="0059602F" w:rsidRDefault="00745B82" w:rsidP="00C041D3">
            <w:pPr>
              <w:jc w:val="center"/>
              <w:rPr>
                <w:rFonts w:asciiTheme="minorHAnsi" w:hAnsiTheme="minorHAnsi" w:cstheme="minorHAnsi"/>
                <w:b/>
                <w:color w:val="800000"/>
                <w:sz w:val="22"/>
                <w:szCs w:val="22"/>
              </w:rPr>
            </w:pPr>
            <w:r w:rsidRPr="0059602F">
              <w:rPr>
                <w:rFonts w:asciiTheme="minorHAnsi" w:hAnsiTheme="minorHAnsi" w:cstheme="minorHAnsi"/>
                <w:b/>
                <w:color w:val="800000"/>
                <w:sz w:val="22"/>
                <w:szCs w:val="22"/>
              </w:rPr>
              <w:t>Approx. 2000 Years</w:t>
            </w:r>
          </w:p>
        </w:tc>
        <w:tc>
          <w:tcPr>
            <w:tcW w:w="1359" w:type="dxa"/>
            <w:tcBorders>
              <w:top w:val="single" w:sz="18" w:space="0" w:color="auto"/>
              <w:bottom w:val="single" w:sz="18" w:space="0" w:color="auto"/>
            </w:tcBorders>
            <w:vAlign w:val="center"/>
          </w:tcPr>
          <w:p w14:paraId="267D385F" w14:textId="77777777" w:rsidR="00745B82" w:rsidRPr="0059602F" w:rsidRDefault="00745B82" w:rsidP="00C041D3">
            <w:pPr>
              <w:jc w:val="center"/>
              <w:rPr>
                <w:rFonts w:asciiTheme="minorHAnsi" w:hAnsiTheme="minorHAnsi" w:cstheme="minorHAnsi"/>
                <w:b/>
                <w:color w:val="800000"/>
                <w:sz w:val="22"/>
                <w:szCs w:val="22"/>
              </w:rPr>
            </w:pPr>
            <w:r w:rsidRPr="0059602F">
              <w:rPr>
                <w:rFonts w:asciiTheme="minorHAnsi" w:hAnsiTheme="minorHAnsi" w:cstheme="minorHAnsi"/>
                <w:b/>
                <w:color w:val="800000"/>
                <w:sz w:val="22"/>
                <w:szCs w:val="22"/>
              </w:rPr>
              <w:t>Approx. 33 Years</w:t>
            </w:r>
          </w:p>
        </w:tc>
        <w:tc>
          <w:tcPr>
            <w:tcW w:w="1980" w:type="dxa"/>
            <w:gridSpan w:val="2"/>
            <w:tcBorders>
              <w:top w:val="single" w:sz="18" w:space="0" w:color="auto"/>
              <w:bottom w:val="single" w:sz="18" w:space="0" w:color="auto"/>
            </w:tcBorders>
            <w:vAlign w:val="center"/>
          </w:tcPr>
          <w:p w14:paraId="2CE85FE4" w14:textId="77777777" w:rsidR="00745B82" w:rsidRPr="0059602F" w:rsidRDefault="00745B82" w:rsidP="00C041D3">
            <w:pPr>
              <w:jc w:val="center"/>
              <w:rPr>
                <w:rFonts w:asciiTheme="minorHAnsi" w:hAnsiTheme="minorHAnsi" w:cstheme="minorHAnsi"/>
                <w:b/>
                <w:color w:val="800000"/>
                <w:sz w:val="22"/>
                <w:szCs w:val="22"/>
              </w:rPr>
            </w:pPr>
            <w:r w:rsidRPr="0059602F">
              <w:rPr>
                <w:rFonts w:asciiTheme="minorHAnsi" w:hAnsiTheme="minorHAnsi" w:cstheme="minorHAnsi"/>
                <w:b/>
                <w:color w:val="800000"/>
                <w:sz w:val="22"/>
                <w:szCs w:val="22"/>
              </w:rPr>
              <w:t>Has Been Approx. 2000 Years</w:t>
            </w:r>
          </w:p>
        </w:tc>
        <w:tc>
          <w:tcPr>
            <w:tcW w:w="1080" w:type="dxa"/>
            <w:tcBorders>
              <w:top w:val="single" w:sz="18" w:space="0" w:color="auto"/>
              <w:bottom w:val="single" w:sz="18" w:space="0" w:color="auto"/>
            </w:tcBorders>
            <w:vAlign w:val="center"/>
          </w:tcPr>
          <w:p w14:paraId="69B37D53" w14:textId="77777777" w:rsidR="00745B82" w:rsidRPr="0059602F" w:rsidRDefault="00745B82" w:rsidP="00C041D3">
            <w:pPr>
              <w:jc w:val="center"/>
              <w:rPr>
                <w:rFonts w:asciiTheme="minorHAnsi" w:hAnsiTheme="minorHAnsi" w:cstheme="minorHAnsi"/>
                <w:b/>
                <w:color w:val="800000"/>
                <w:sz w:val="22"/>
                <w:szCs w:val="22"/>
              </w:rPr>
            </w:pPr>
            <w:r w:rsidRPr="0059602F">
              <w:rPr>
                <w:rFonts w:asciiTheme="minorHAnsi" w:hAnsiTheme="minorHAnsi" w:cstheme="minorHAnsi"/>
                <w:b/>
                <w:color w:val="800000"/>
                <w:sz w:val="22"/>
                <w:szCs w:val="22"/>
              </w:rPr>
              <w:t>7 Years</w:t>
            </w:r>
          </w:p>
        </w:tc>
        <w:tc>
          <w:tcPr>
            <w:tcW w:w="1350" w:type="dxa"/>
            <w:tcBorders>
              <w:top w:val="single" w:sz="18" w:space="0" w:color="auto"/>
              <w:bottom w:val="single" w:sz="18" w:space="0" w:color="auto"/>
            </w:tcBorders>
            <w:vAlign w:val="center"/>
          </w:tcPr>
          <w:p w14:paraId="25DBCEA4" w14:textId="77777777" w:rsidR="00745B82" w:rsidRPr="0059602F" w:rsidRDefault="00745B82" w:rsidP="00C041D3">
            <w:pPr>
              <w:jc w:val="center"/>
              <w:rPr>
                <w:rFonts w:asciiTheme="minorHAnsi" w:hAnsiTheme="minorHAnsi" w:cstheme="minorHAnsi"/>
                <w:b/>
                <w:color w:val="800000"/>
                <w:sz w:val="22"/>
                <w:szCs w:val="22"/>
              </w:rPr>
            </w:pPr>
            <w:r w:rsidRPr="0059602F">
              <w:rPr>
                <w:rFonts w:asciiTheme="minorHAnsi" w:hAnsiTheme="minorHAnsi" w:cstheme="minorHAnsi"/>
                <w:b/>
                <w:color w:val="800000"/>
                <w:sz w:val="22"/>
                <w:szCs w:val="22"/>
              </w:rPr>
              <w:t>1000 Years</w:t>
            </w:r>
          </w:p>
        </w:tc>
        <w:tc>
          <w:tcPr>
            <w:tcW w:w="1399" w:type="dxa"/>
            <w:tcBorders>
              <w:top w:val="single" w:sz="18" w:space="0" w:color="auto"/>
              <w:bottom w:val="single" w:sz="18" w:space="0" w:color="auto"/>
            </w:tcBorders>
            <w:vAlign w:val="center"/>
          </w:tcPr>
          <w:p w14:paraId="7C933C38" w14:textId="77777777" w:rsidR="00745B82" w:rsidRPr="0059602F" w:rsidRDefault="00745B82" w:rsidP="00C041D3">
            <w:pPr>
              <w:jc w:val="center"/>
              <w:rPr>
                <w:rFonts w:asciiTheme="minorHAnsi" w:hAnsiTheme="minorHAnsi" w:cstheme="minorHAnsi"/>
                <w:b/>
                <w:color w:val="800000"/>
                <w:sz w:val="22"/>
                <w:szCs w:val="22"/>
              </w:rPr>
            </w:pPr>
            <w:r w:rsidRPr="0059602F">
              <w:rPr>
                <w:rFonts w:asciiTheme="minorHAnsi" w:hAnsiTheme="minorHAnsi" w:cstheme="minorHAnsi"/>
                <w:b/>
                <w:color w:val="800000"/>
                <w:sz w:val="22"/>
                <w:szCs w:val="22"/>
              </w:rPr>
              <w:t>Forever &amp; Ever</w:t>
            </w:r>
          </w:p>
        </w:tc>
      </w:tr>
      <w:tr w:rsidR="00745B82" w:rsidRPr="00C67D02" w14:paraId="1230EAF4" w14:textId="77777777" w:rsidTr="00C041D3">
        <w:trPr>
          <w:trHeight w:val="1365"/>
          <w:jc w:val="center"/>
        </w:trPr>
        <w:tc>
          <w:tcPr>
            <w:tcW w:w="1075" w:type="dxa"/>
            <w:tcBorders>
              <w:top w:val="single" w:sz="18" w:space="0" w:color="auto"/>
              <w:bottom w:val="single" w:sz="18" w:space="0" w:color="auto"/>
            </w:tcBorders>
            <w:vAlign w:val="center"/>
          </w:tcPr>
          <w:p w14:paraId="3AC22FD5" w14:textId="77777777" w:rsidR="00745B82" w:rsidRDefault="000816CA" w:rsidP="00C041D3">
            <w:pPr>
              <w:rPr>
                <w:rFonts w:asciiTheme="minorHAnsi" w:hAnsiTheme="minorHAnsi" w:cstheme="minorHAnsi"/>
                <w:b/>
                <w:bCs/>
                <w:color w:val="4F4FFB"/>
                <w:szCs w:val="20"/>
              </w:rPr>
            </w:pPr>
            <w:r w:rsidRPr="000816CA">
              <w:rPr>
                <w:rFonts w:asciiTheme="minorHAnsi" w:hAnsiTheme="minorHAnsi" w:cstheme="minorHAnsi"/>
                <w:b/>
                <w:bCs/>
                <w:color w:val="4F4FFB"/>
                <w:szCs w:val="20"/>
              </w:rPr>
              <w:t>Before the Foundation of the World</w:t>
            </w:r>
          </w:p>
          <w:p w14:paraId="67A7C588" w14:textId="79EDFB83" w:rsidR="00A80ADF" w:rsidRPr="00A80ADF" w:rsidRDefault="00A80ADF" w:rsidP="00C041D3">
            <w:pPr>
              <w:rPr>
                <w:rFonts w:asciiTheme="minorHAnsi" w:hAnsiTheme="minorHAnsi" w:cstheme="minorHAnsi"/>
                <w:b/>
                <w:bCs/>
                <w:color w:val="800000"/>
                <w:sz w:val="16"/>
                <w:szCs w:val="16"/>
              </w:rPr>
            </w:pPr>
            <w:hyperlink r:id="rId88" w:history="1">
              <w:r w:rsidRPr="00A80ADF">
                <w:rPr>
                  <w:rStyle w:val="Hyperlink"/>
                  <w:rFonts w:asciiTheme="minorHAnsi" w:hAnsiTheme="minorHAnsi" w:cstheme="minorHAnsi"/>
                  <w:b/>
                  <w:bCs/>
                  <w:sz w:val="16"/>
                  <w:szCs w:val="16"/>
                </w:rPr>
                <w:t>Ephesians 1:1-10</w:t>
              </w:r>
            </w:hyperlink>
          </w:p>
        </w:tc>
        <w:tc>
          <w:tcPr>
            <w:tcW w:w="1233" w:type="dxa"/>
            <w:tcBorders>
              <w:top w:val="single" w:sz="18" w:space="0" w:color="auto"/>
              <w:bottom w:val="single" w:sz="18" w:space="0" w:color="auto"/>
            </w:tcBorders>
            <w:vAlign w:val="center"/>
          </w:tcPr>
          <w:p w14:paraId="2A51D0F8" w14:textId="77777777" w:rsidR="00745B82" w:rsidRPr="0059602F" w:rsidRDefault="00745B82" w:rsidP="00C041D3">
            <w:pPr>
              <w:jc w:val="right"/>
              <w:rPr>
                <w:rFonts w:asciiTheme="minorHAnsi" w:hAnsiTheme="minorHAnsi" w:cstheme="minorHAnsi"/>
                <w:color w:val="800000"/>
                <w:sz w:val="22"/>
                <w:szCs w:val="22"/>
              </w:rPr>
            </w:pPr>
            <w:r w:rsidRPr="0059602F">
              <w:rPr>
                <w:rFonts w:asciiTheme="minorHAnsi" w:hAnsiTheme="minorHAnsi" w:cstheme="minorHAnsi"/>
                <w:color w:val="800000"/>
                <w:sz w:val="22"/>
                <w:szCs w:val="22"/>
              </w:rPr>
              <w:t>↑</w:t>
            </w:r>
          </w:p>
          <w:p w14:paraId="1FCA766A" w14:textId="77777777" w:rsidR="00745B82" w:rsidRPr="00013803" w:rsidRDefault="00745B82" w:rsidP="00C041D3">
            <w:pPr>
              <w:rPr>
                <w:rFonts w:asciiTheme="minorHAnsi" w:hAnsiTheme="minorHAnsi" w:cstheme="minorHAnsi"/>
                <w:b/>
                <w:bCs/>
                <w:color w:val="800000"/>
                <w:szCs w:val="20"/>
              </w:rPr>
            </w:pPr>
            <w:r w:rsidRPr="00013803">
              <w:rPr>
                <w:rFonts w:asciiTheme="minorHAnsi" w:hAnsiTheme="minorHAnsi" w:cstheme="minorHAnsi"/>
                <w:b/>
                <w:bCs/>
                <w:color w:val="3333CC"/>
                <w:szCs w:val="20"/>
              </w:rPr>
              <w:t>Ezekiel sees the Glory leave the temple</w:t>
            </w:r>
          </w:p>
        </w:tc>
        <w:tc>
          <w:tcPr>
            <w:tcW w:w="1359" w:type="dxa"/>
            <w:tcBorders>
              <w:top w:val="single" w:sz="18" w:space="0" w:color="auto"/>
              <w:bottom w:val="single" w:sz="18" w:space="0" w:color="auto"/>
            </w:tcBorders>
            <w:vAlign w:val="center"/>
          </w:tcPr>
          <w:p w14:paraId="0956EFC8" w14:textId="6F772DEB" w:rsidR="00BE607D" w:rsidRPr="0059602F" w:rsidRDefault="00554263" w:rsidP="00554263">
            <w:pPr>
              <w:rPr>
                <w:rFonts w:asciiTheme="minorHAnsi" w:hAnsiTheme="minorHAnsi" w:cstheme="minorHAnsi"/>
                <w:color w:val="800000"/>
                <w:sz w:val="22"/>
                <w:szCs w:val="22"/>
              </w:rPr>
            </w:pPr>
            <w:r>
              <w:rPr>
                <w:rFonts w:asciiTheme="minorHAnsi" w:hAnsiTheme="minorHAnsi" w:cstheme="minorHAnsi"/>
                <w:color w:val="800000"/>
                <w:sz w:val="16"/>
                <w:szCs w:val="16"/>
              </w:rPr>
              <w:t>2</w:t>
            </w:r>
            <w:r w:rsidRPr="00554263">
              <w:rPr>
                <w:rFonts w:asciiTheme="minorHAnsi" w:hAnsiTheme="minorHAnsi" w:cstheme="minorHAnsi"/>
                <w:color w:val="800000"/>
                <w:sz w:val="16"/>
                <w:szCs w:val="16"/>
              </w:rPr>
              <w:t xml:space="preserve"> </w:t>
            </w:r>
            <w:r>
              <w:rPr>
                <w:rFonts w:asciiTheme="minorHAnsi" w:hAnsiTheme="minorHAnsi" w:cstheme="minorHAnsi"/>
                <w:color w:val="800000"/>
                <w:sz w:val="16"/>
                <w:szCs w:val="16"/>
              </w:rPr>
              <w:t>de</w:t>
            </w:r>
            <w:r w:rsidRPr="00554263">
              <w:rPr>
                <w:rFonts w:asciiTheme="minorHAnsi" w:hAnsiTheme="minorHAnsi" w:cstheme="minorHAnsi"/>
                <w:color w:val="800000"/>
                <w:sz w:val="16"/>
                <w:szCs w:val="16"/>
              </w:rPr>
              <w:t>scension</w:t>
            </w:r>
            <w:r>
              <w:rPr>
                <w:rFonts w:asciiTheme="minorHAnsi" w:hAnsiTheme="minorHAnsi" w:cstheme="minorHAnsi"/>
                <w:color w:val="800000"/>
                <w:sz w:val="16"/>
                <w:szCs w:val="16"/>
              </w:rPr>
              <w:t xml:space="preserve">s    </w:t>
            </w:r>
            <w:r w:rsidR="00BE607D" w:rsidRPr="0059602F">
              <w:rPr>
                <w:rFonts w:asciiTheme="minorHAnsi" w:hAnsiTheme="minorHAnsi" w:cstheme="minorHAnsi"/>
                <w:color w:val="800000"/>
                <w:sz w:val="22"/>
                <w:szCs w:val="22"/>
              </w:rPr>
              <w:t>↑</w:t>
            </w:r>
          </w:p>
          <w:p w14:paraId="7490BCCD" w14:textId="77777777" w:rsidR="00554263" w:rsidRPr="0059602F" w:rsidRDefault="00554263" w:rsidP="00554263">
            <w:pPr>
              <w:rPr>
                <w:rFonts w:asciiTheme="minorHAnsi" w:hAnsiTheme="minorHAnsi" w:cstheme="minorHAnsi"/>
                <w:color w:val="800000"/>
                <w:sz w:val="22"/>
                <w:szCs w:val="22"/>
              </w:rPr>
            </w:pPr>
            <w:r w:rsidRPr="0059602F">
              <w:rPr>
                <w:rFonts w:asciiTheme="minorHAnsi" w:hAnsiTheme="minorHAnsi" w:cstheme="minorHAnsi"/>
                <w:color w:val="800000"/>
                <w:sz w:val="22"/>
                <w:szCs w:val="22"/>
              </w:rPr>
              <w:t>↓</w:t>
            </w:r>
          </w:p>
          <w:p w14:paraId="352D7C74" w14:textId="134024EC" w:rsidR="00745B82" w:rsidRPr="0059602F" w:rsidRDefault="00BE607D" w:rsidP="00554263">
            <w:pPr>
              <w:jc w:val="right"/>
              <w:rPr>
                <w:rFonts w:asciiTheme="minorHAnsi" w:hAnsiTheme="minorHAnsi" w:cstheme="minorHAnsi"/>
                <w:color w:val="800000"/>
                <w:sz w:val="22"/>
                <w:szCs w:val="22"/>
              </w:rPr>
            </w:pPr>
            <w:r w:rsidRPr="00BE607D">
              <w:rPr>
                <w:rFonts w:asciiTheme="minorHAnsi" w:hAnsiTheme="minorHAnsi" w:cstheme="minorHAnsi"/>
                <w:color w:val="800000"/>
                <w:sz w:val="16"/>
                <w:szCs w:val="16"/>
              </w:rPr>
              <w:t>2 ascensions</w:t>
            </w:r>
            <w:r>
              <w:rPr>
                <w:rFonts w:asciiTheme="minorHAnsi" w:hAnsiTheme="minorHAnsi" w:cstheme="minorHAnsi"/>
                <w:color w:val="800000"/>
                <w:sz w:val="22"/>
                <w:szCs w:val="22"/>
              </w:rPr>
              <w:t xml:space="preserve"> </w:t>
            </w:r>
            <w:r w:rsidR="00554263">
              <w:rPr>
                <w:rFonts w:asciiTheme="minorHAnsi" w:hAnsiTheme="minorHAnsi" w:cstheme="minorHAnsi"/>
                <w:color w:val="800000"/>
                <w:sz w:val="22"/>
                <w:szCs w:val="22"/>
              </w:rPr>
              <w:t xml:space="preserve"> </w:t>
            </w:r>
            <w:r w:rsidRPr="0059602F">
              <w:rPr>
                <w:rFonts w:asciiTheme="minorHAnsi" w:hAnsiTheme="minorHAnsi" w:cstheme="minorHAnsi"/>
                <w:color w:val="800000"/>
                <w:sz w:val="22"/>
                <w:szCs w:val="22"/>
              </w:rPr>
              <w:t>↑</w:t>
            </w:r>
          </w:p>
          <w:p w14:paraId="2D0C2D9B" w14:textId="289640F1" w:rsidR="00745B82" w:rsidRPr="00554263" w:rsidRDefault="00745B82" w:rsidP="00C041D3">
            <w:pPr>
              <w:rPr>
                <w:rFonts w:asciiTheme="minorHAnsi" w:hAnsiTheme="minorHAnsi" w:cstheme="minorHAnsi"/>
                <w:color w:val="800000"/>
                <w:sz w:val="16"/>
                <w:szCs w:val="16"/>
              </w:rPr>
            </w:pPr>
            <w:r w:rsidRPr="0059602F">
              <w:rPr>
                <w:rFonts w:asciiTheme="minorHAnsi" w:hAnsiTheme="minorHAnsi" w:cstheme="minorHAnsi"/>
                <w:color w:val="800000"/>
                <w:sz w:val="22"/>
                <w:szCs w:val="22"/>
              </w:rPr>
              <w:t>↓</w:t>
            </w:r>
            <w:r>
              <w:rPr>
                <w:rFonts w:asciiTheme="minorHAnsi" w:hAnsiTheme="minorHAnsi" w:cstheme="minorHAnsi"/>
                <w:color w:val="800000"/>
                <w:sz w:val="22"/>
                <w:szCs w:val="22"/>
              </w:rPr>
              <w:t xml:space="preserve">   </w:t>
            </w:r>
            <w:hyperlink r:id="rId89" w:history="1">
              <w:r w:rsidR="00554263" w:rsidRPr="00554263">
                <w:rPr>
                  <w:rStyle w:val="Hyperlink"/>
                  <w:rFonts w:asciiTheme="minorHAnsi" w:hAnsiTheme="minorHAnsi" w:cstheme="minorHAnsi"/>
                  <w:sz w:val="16"/>
                  <w:szCs w:val="16"/>
                </w:rPr>
                <w:t>Hebrews 7-10</w:t>
              </w:r>
              <w:r w:rsidRPr="00554263">
                <w:rPr>
                  <w:rStyle w:val="Hyperlink"/>
                  <w:rFonts w:asciiTheme="minorHAnsi" w:hAnsiTheme="minorHAnsi" w:cstheme="minorHAnsi"/>
                  <w:sz w:val="16"/>
                  <w:szCs w:val="16"/>
                </w:rPr>
                <w:t xml:space="preserve">          </w:t>
              </w:r>
            </w:hyperlink>
            <w:r w:rsidRPr="00554263">
              <w:rPr>
                <w:rFonts w:asciiTheme="minorHAnsi" w:hAnsiTheme="minorHAnsi" w:cstheme="minorHAnsi"/>
                <w:color w:val="800000"/>
                <w:sz w:val="16"/>
                <w:szCs w:val="16"/>
              </w:rPr>
              <w:t xml:space="preserve"> </w:t>
            </w:r>
          </w:p>
          <w:p w14:paraId="473E6761" w14:textId="77777777" w:rsidR="00745B82" w:rsidRPr="00013803" w:rsidRDefault="00745B82" w:rsidP="00C041D3">
            <w:pPr>
              <w:rPr>
                <w:rFonts w:asciiTheme="minorHAnsi" w:hAnsiTheme="minorHAnsi" w:cstheme="minorHAnsi"/>
                <w:b/>
                <w:bCs/>
                <w:color w:val="0000F6"/>
                <w:szCs w:val="20"/>
              </w:rPr>
            </w:pPr>
            <w:r w:rsidRPr="00013803">
              <w:rPr>
                <w:rFonts w:asciiTheme="minorHAnsi" w:hAnsiTheme="minorHAnsi" w:cstheme="minorHAnsi"/>
                <w:b/>
                <w:bCs/>
                <w:color w:val="0000F6"/>
                <w:szCs w:val="20"/>
              </w:rPr>
              <w:t>Christ’s First Advent</w:t>
            </w:r>
          </w:p>
        </w:tc>
        <w:tc>
          <w:tcPr>
            <w:tcW w:w="990" w:type="dxa"/>
            <w:tcBorders>
              <w:top w:val="single" w:sz="18" w:space="0" w:color="auto"/>
              <w:bottom w:val="single" w:sz="18" w:space="0" w:color="auto"/>
            </w:tcBorders>
            <w:vAlign w:val="center"/>
          </w:tcPr>
          <w:p w14:paraId="4010C66F" w14:textId="77777777" w:rsidR="00745B82" w:rsidRPr="0059602F" w:rsidRDefault="00745B82" w:rsidP="00C041D3">
            <w:pPr>
              <w:rPr>
                <w:rFonts w:asciiTheme="minorHAnsi" w:hAnsiTheme="minorHAnsi" w:cstheme="minorHAnsi"/>
                <w:color w:val="800000"/>
                <w:sz w:val="22"/>
                <w:szCs w:val="22"/>
              </w:rPr>
            </w:pPr>
            <w:r w:rsidRPr="0059602F">
              <w:rPr>
                <w:rFonts w:asciiTheme="minorHAnsi" w:hAnsiTheme="minorHAnsi" w:cstheme="minorHAnsi"/>
                <w:color w:val="800000"/>
                <w:sz w:val="22"/>
                <w:szCs w:val="22"/>
              </w:rPr>
              <w:t>↓</w:t>
            </w:r>
          </w:p>
          <w:p w14:paraId="5E997421" w14:textId="77777777" w:rsidR="00745B82" w:rsidRPr="00013803" w:rsidRDefault="00745B82" w:rsidP="00C041D3">
            <w:pPr>
              <w:rPr>
                <w:rFonts w:asciiTheme="minorHAnsi" w:hAnsiTheme="minorHAnsi" w:cstheme="minorHAnsi"/>
                <w:b/>
                <w:color w:val="0000FF"/>
                <w:szCs w:val="20"/>
              </w:rPr>
            </w:pPr>
            <w:r w:rsidRPr="00013803">
              <w:rPr>
                <w:rFonts w:asciiTheme="minorHAnsi" w:hAnsiTheme="minorHAnsi" w:cstheme="minorHAnsi"/>
                <w:b/>
                <w:color w:val="0000FF"/>
                <w:szCs w:val="20"/>
              </w:rPr>
              <w:t>Holy</w:t>
            </w:r>
          </w:p>
          <w:p w14:paraId="4008EDBB" w14:textId="77777777" w:rsidR="00745B82" w:rsidRPr="00013803" w:rsidRDefault="00745B82" w:rsidP="00C041D3">
            <w:pPr>
              <w:rPr>
                <w:rFonts w:asciiTheme="minorHAnsi" w:hAnsiTheme="minorHAnsi" w:cstheme="minorHAnsi"/>
                <w:b/>
                <w:color w:val="0000FF"/>
                <w:szCs w:val="20"/>
              </w:rPr>
            </w:pPr>
            <w:r w:rsidRPr="00013803">
              <w:rPr>
                <w:rFonts w:asciiTheme="minorHAnsi" w:hAnsiTheme="minorHAnsi" w:cstheme="minorHAnsi"/>
                <w:b/>
                <w:color w:val="0000FF"/>
                <w:szCs w:val="20"/>
              </w:rPr>
              <w:t>Spirit</w:t>
            </w:r>
          </w:p>
          <w:p w14:paraId="3194ED4F" w14:textId="77777777" w:rsidR="00745B82" w:rsidRPr="0059602F" w:rsidRDefault="00745B82" w:rsidP="00C041D3">
            <w:pPr>
              <w:rPr>
                <w:rFonts w:asciiTheme="minorHAnsi" w:hAnsiTheme="minorHAnsi" w:cstheme="minorHAnsi"/>
                <w:color w:val="800000"/>
                <w:sz w:val="22"/>
                <w:szCs w:val="22"/>
              </w:rPr>
            </w:pPr>
            <w:r w:rsidRPr="00013803">
              <w:rPr>
                <w:rFonts w:asciiTheme="minorHAnsi" w:hAnsiTheme="minorHAnsi" w:cstheme="minorHAnsi"/>
                <w:b/>
                <w:color w:val="0000FF"/>
                <w:szCs w:val="20"/>
              </w:rPr>
              <w:t>descends</w:t>
            </w:r>
          </w:p>
        </w:tc>
        <w:tc>
          <w:tcPr>
            <w:tcW w:w="990" w:type="dxa"/>
            <w:tcBorders>
              <w:top w:val="single" w:sz="18" w:space="0" w:color="auto"/>
              <w:bottom w:val="single" w:sz="18" w:space="0" w:color="auto"/>
            </w:tcBorders>
            <w:vAlign w:val="center"/>
          </w:tcPr>
          <w:p w14:paraId="3960C964" w14:textId="77777777" w:rsidR="00745B82" w:rsidRPr="0059602F" w:rsidRDefault="00745B82" w:rsidP="00C041D3">
            <w:pPr>
              <w:jc w:val="right"/>
              <w:rPr>
                <w:rFonts w:asciiTheme="minorHAnsi" w:hAnsiTheme="minorHAnsi" w:cstheme="minorHAnsi"/>
                <w:color w:val="800000"/>
                <w:sz w:val="22"/>
                <w:szCs w:val="22"/>
              </w:rPr>
            </w:pPr>
            <w:r w:rsidRPr="0059602F">
              <w:rPr>
                <w:rFonts w:asciiTheme="minorHAnsi" w:hAnsiTheme="minorHAnsi" w:cstheme="minorHAnsi"/>
                <w:color w:val="800000"/>
                <w:sz w:val="22"/>
                <w:szCs w:val="22"/>
              </w:rPr>
              <w:t>↑</w:t>
            </w:r>
          </w:p>
          <w:p w14:paraId="511AC510" w14:textId="77777777" w:rsidR="00745B82" w:rsidRPr="00013803" w:rsidRDefault="00745B82" w:rsidP="00C041D3">
            <w:pPr>
              <w:jc w:val="right"/>
              <w:rPr>
                <w:rFonts w:asciiTheme="minorHAnsi" w:hAnsiTheme="minorHAnsi" w:cstheme="minorHAnsi"/>
                <w:b/>
                <w:color w:val="3333CC"/>
                <w:szCs w:val="20"/>
              </w:rPr>
            </w:pPr>
            <w:r w:rsidRPr="00013803">
              <w:rPr>
                <w:rFonts w:asciiTheme="minorHAnsi" w:hAnsiTheme="minorHAnsi" w:cstheme="minorHAnsi"/>
                <w:b/>
                <w:color w:val="3333CC"/>
                <w:szCs w:val="20"/>
              </w:rPr>
              <w:t>Church</w:t>
            </w:r>
          </w:p>
          <w:p w14:paraId="0B06D873" w14:textId="77777777" w:rsidR="00745B82" w:rsidRPr="00013803" w:rsidRDefault="00745B82" w:rsidP="00C041D3">
            <w:pPr>
              <w:jc w:val="right"/>
              <w:rPr>
                <w:rFonts w:asciiTheme="minorHAnsi" w:hAnsiTheme="minorHAnsi" w:cstheme="minorHAnsi"/>
                <w:b/>
                <w:color w:val="3333CC"/>
                <w:szCs w:val="20"/>
              </w:rPr>
            </w:pPr>
            <w:r w:rsidRPr="00013803">
              <w:rPr>
                <w:rFonts w:asciiTheme="minorHAnsi" w:hAnsiTheme="minorHAnsi" w:cstheme="minorHAnsi"/>
                <w:b/>
                <w:color w:val="3333CC"/>
                <w:szCs w:val="20"/>
              </w:rPr>
              <w:t>(Bride)</w:t>
            </w:r>
          </w:p>
          <w:p w14:paraId="20AA5AE4" w14:textId="77777777" w:rsidR="00745B82" w:rsidRPr="0059602F" w:rsidRDefault="00745B82" w:rsidP="00C041D3">
            <w:pPr>
              <w:jc w:val="right"/>
              <w:rPr>
                <w:rFonts w:asciiTheme="minorHAnsi" w:hAnsiTheme="minorHAnsi" w:cstheme="minorHAnsi"/>
                <w:color w:val="800000"/>
                <w:sz w:val="22"/>
                <w:szCs w:val="22"/>
              </w:rPr>
            </w:pPr>
            <w:r w:rsidRPr="00013803">
              <w:rPr>
                <w:rFonts w:asciiTheme="minorHAnsi" w:hAnsiTheme="minorHAnsi" w:cstheme="minorHAnsi"/>
                <w:b/>
                <w:color w:val="3333CC"/>
                <w:szCs w:val="20"/>
              </w:rPr>
              <w:t>ascends</w:t>
            </w:r>
          </w:p>
        </w:tc>
        <w:tc>
          <w:tcPr>
            <w:tcW w:w="1080" w:type="dxa"/>
            <w:tcBorders>
              <w:top w:val="single" w:sz="18" w:space="0" w:color="auto"/>
              <w:bottom w:val="single" w:sz="18" w:space="0" w:color="auto"/>
            </w:tcBorders>
            <w:vAlign w:val="center"/>
          </w:tcPr>
          <w:p w14:paraId="426DAFA0" w14:textId="77777777" w:rsidR="00745B82" w:rsidRPr="0059602F" w:rsidRDefault="00745B82" w:rsidP="00C041D3">
            <w:pPr>
              <w:jc w:val="right"/>
              <w:rPr>
                <w:rFonts w:asciiTheme="minorHAnsi" w:hAnsiTheme="minorHAnsi" w:cstheme="minorHAnsi"/>
                <w:color w:val="800000"/>
                <w:sz w:val="22"/>
                <w:szCs w:val="22"/>
              </w:rPr>
            </w:pPr>
            <w:r w:rsidRPr="0059602F">
              <w:rPr>
                <w:rFonts w:asciiTheme="minorHAnsi" w:hAnsiTheme="minorHAnsi" w:cstheme="minorHAnsi"/>
                <w:color w:val="800000"/>
                <w:sz w:val="22"/>
                <w:szCs w:val="22"/>
              </w:rPr>
              <w:t>↓</w:t>
            </w:r>
          </w:p>
          <w:p w14:paraId="04F75BF4" w14:textId="77777777" w:rsidR="00745B82" w:rsidRPr="00013803" w:rsidRDefault="00745B82" w:rsidP="00C041D3">
            <w:pPr>
              <w:jc w:val="right"/>
              <w:rPr>
                <w:rFonts w:asciiTheme="minorHAnsi" w:hAnsiTheme="minorHAnsi" w:cstheme="minorHAnsi"/>
                <w:b/>
                <w:color w:val="0000FF"/>
                <w:szCs w:val="20"/>
              </w:rPr>
            </w:pPr>
            <w:r w:rsidRPr="00013803">
              <w:rPr>
                <w:rFonts w:asciiTheme="minorHAnsi" w:hAnsiTheme="minorHAnsi" w:cstheme="minorHAnsi"/>
                <w:b/>
                <w:color w:val="0000FF"/>
                <w:szCs w:val="20"/>
              </w:rPr>
              <w:t>Christ’s</w:t>
            </w:r>
          </w:p>
          <w:p w14:paraId="208F566A" w14:textId="77777777" w:rsidR="00745B82" w:rsidRPr="00013803" w:rsidRDefault="00745B82" w:rsidP="00C041D3">
            <w:pPr>
              <w:jc w:val="right"/>
              <w:rPr>
                <w:rFonts w:asciiTheme="minorHAnsi" w:hAnsiTheme="minorHAnsi" w:cstheme="minorHAnsi"/>
                <w:b/>
                <w:color w:val="0000FF"/>
                <w:szCs w:val="20"/>
              </w:rPr>
            </w:pPr>
            <w:r w:rsidRPr="00013803">
              <w:rPr>
                <w:rFonts w:asciiTheme="minorHAnsi" w:hAnsiTheme="minorHAnsi" w:cstheme="minorHAnsi"/>
                <w:b/>
                <w:color w:val="0000FF"/>
                <w:szCs w:val="20"/>
              </w:rPr>
              <w:t>Second</w:t>
            </w:r>
          </w:p>
          <w:p w14:paraId="35F2F1E2" w14:textId="77777777" w:rsidR="00745B82" w:rsidRPr="0059602F" w:rsidRDefault="00745B82" w:rsidP="00C041D3">
            <w:pPr>
              <w:jc w:val="right"/>
              <w:rPr>
                <w:rFonts w:asciiTheme="minorHAnsi" w:hAnsiTheme="minorHAnsi" w:cstheme="minorHAnsi"/>
                <w:color w:val="800000"/>
                <w:sz w:val="22"/>
                <w:szCs w:val="22"/>
              </w:rPr>
            </w:pPr>
            <w:r w:rsidRPr="00013803">
              <w:rPr>
                <w:rFonts w:asciiTheme="minorHAnsi" w:hAnsiTheme="minorHAnsi" w:cstheme="minorHAnsi"/>
                <w:b/>
                <w:color w:val="0000FF"/>
                <w:szCs w:val="20"/>
              </w:rPr>
              <w:t>Advent</w:t>
            </w:r>
          </w:p>
        </w:tc>
        <w:tc>
          <w:tcPr>
            <w:tcW w:w="1350" w:type="dxa"/>
            <w:tcBorders>
              <w:top w:val="single" w:sz="18" w:space="0" w:color="auto"/>
              <w:bottom w:val="single" w:sz="18" w:space="0" w:color="auto"/>
            </w:tcBorders>
            <w:vAlign w:val="center"/>
          </w:tcPr>
          <w:p w14:paraId="4436289E" w14:textId="5CC0D571" w:rsidR="00745B82" w:rsidRPr="0059602F" w:rsidRDefault="00BE607D" w:rsidP="00BE607D">
            <w:pPr>
              <w:rPr>
                <w:rFonts w:asciiTheme="minorHAnsi" w:hAnsiTheme="minorHAnsi" w:cstheme="minorHAnsi"/>
                <w:color w:val="800000"/>
                <w:sz w:val="22"/>
                <w:szCs w:val="22"/>
              </w:rPr>
            </w:pPr>
            <w:r w:rsidRPr="00BE607D">
              <w:rPr>
                <w:rFonts w:asciiTheme="minorHAnsi" w:hAnsiTheme="minorHAnsi" w:cstheme="minorHAnsi"/>
                <w:color w:val="800000"/>
                <w:sz w:val="16"/>
                <w:szCs w:val="16"/>
              </w:rPr>
              <w:t>I Corinthians</w:t>
            </w:r>
            <w:r>
              <w:rPr>
                <w:rFonts w:asciiTheme="minorHAnsi" w:hAnsiTheme="minorHAnsi" w:cstheme="minorHAnsi"/>
                <w:color w:val="800000"/>
                <w:sz w:val="22"/>
                <w:szCs w:val="22"/>
              </w:rPr>
              <w:t xml:space="preserve"> </w:t>
            </w:r>
            <w:r w:rsidRPr="00BE607D">
              <w:rPr>
                <w:rFonts w:asciiTheme="minorHAnsi" w:hAnsiTheme="minorHAnsi" w:cstheme="minorHAnsi"/>
                <w:color w:val="800000"/>
                <w:sz w:val="16"/>
                <w:szCs w:val="16"/>
              </w:rPr>
              <w:t>15</w:t>
            </w:r>
            <w:r w:rsidR="00745B82" w:rsidRPr="0059602F">
              <w:rPr>
                <w:rFonts w:asciiTheme="minorHAnsi" w:hAnsiTheme="minorHAnsi" w:cstheme="minorHAnsi"/>
                <w:color w:val="800000"/>
                <w:sz w:val="22"/>
                <w:szCs w:val="22"/>
              </w:rPr>
              <w:t>↑</w:t>
            </w:r>
          </w:p>
          <w:p w14:paraId="462D406D" w14:textId="5BFEFBAA" w:rsidR="00745B82" w:rsidRDefault="00745B82" w:rsidP="00C041D3">
            <w:pPr>
              <w:rPr>
                <w:rFonts w:asciiTheme="minorHAnsi" w:hAnsiTheme="minorHAnsi" w:cstheme="minorHAnsi"/>
                <w:b/>
                <w:bCs/>
                <w:color w:val="3333CC"/>
                <w:szCs w:val="20"/>
              </w:rPr>
            </w:pPr>
            <w:r w:rsidRPr="00013803">
              <w:rPr>
                <w:rFonts w:asciiTheme="minorHAnsi" w:hAnsiTheme="minorHAnsi" w:cstheme="minorHAnsi"/>
                <w:b/>
                <w:bCs/>
                <w:color w:val="3333CC"/>
                <w:szCs w:val="20"/>
              </w:rPr>
              <w:t xml:space="preserve">After 1000 </w:t>
            </w:r>
            <w:r w:rsidR="00BE607D">
              <w:rPr>
                <w:rFonts w:asciiTheme="minorHAnsi" w:hAnsiTheme="minorHAnsi" w:cstheme="minorHAnsi"/>
                <w:b/>
                <w:bCs/>
                <w:color w:val="3333CC"/>
                <w:szCs w:val="20"/>
              </w:rPr>
              <w:t xml:space="preserve">yrs. </w:t>
            </w:r>
            <w:r w:rsidRPr="00013803">
              <w:rPr>
                <w:rFonts w:asciiTheme="minorHAnsi" w:hAnsiTheme="minorHAnsi" w:cstheme="minorHAnsi"/>
                <w:b/>
                <w:bCs/>
                <w:color w:val="3333CC"/>
                <w:szCs w:val="20"/>
              </w:rPr>
              <w:t xml:space="preserve"> the Kingdom is </w:t>
            </w:r>
            <w:r>
              <w:rPr>
                <w:rFonts w:asciiTheme="minorHAnsi" w:hAnsiTheme="minorHAnsi" w:cstheme="minorHAnsi"/>
                <w:b/>
                <w:bCs/>
                <w:color w:val="3333CC"/>
                <w:szCs w:val="20"/>
              </w:rPr>
              <w:t>delivered up -</w:t>
            </w:r>
            <w:r w:rsidRPr="00013803">
              <w:rPr>
                <w:rFonts w:asciiTheme="minorHAnsi" w:hAnsiTheme="minorHAnsi" w:cstheme="minorHAnsi"/>
                <w:b/>
                <w:bCs/>
                <w:color w:val="3333CC"/>
                <w:szCs w:val="20"/>
              </w:rPr>
              <w:t xml:space="preserve"> </w:t>
            </w:r>
          </w:p>
          <w:p w14:paraId="510D6FBC" w14:textId="77777777" w:rsidR="00745B82" w:rsidRPr="008F49D5" w:rsidRDefault="00745B82" w:rsidP="00C041D3">
            <w:pPr>
              <w:rPr>
                <w:rFonts w:asciiTheme="minorHAnsi" w:hAnsiTheme="minorHAnsi" w:cstheme="minorHAnsi"/>
                <w:b/>
                <w:bCs/>
                <w:color w:val="3333CC"/>
                <w:szCs w:val="20"/>
              </w:rPr>
            </w:pPr>
            <w:r w:rsidRPr="00013803">
              <w:rPr>
                <w:rFonts w:asciiTheme="minorHAnsi" w:hAnsiTheme="minorHAnsi" w:cstheme="minorHAnsi"/>
                <w:b/>
                <w:bCs/>
                <w:color w:val="3333CC"/>
                <w:szCs w:val="20"/>
              </w:rPr>
              <w:t>God is all in all</w:t>
            </w:r>
          </w:p>
        </w:tc>
        <w:tc>
          <w:tcPr>
            <w:tcW w:w="1399" w:type="dxa"/>
            <w:tcBorders>
              <w:top w:val="single" w:sz="18" w:space="0" w:color="auto"/>
              <w:bottom w:val="single" w:sz="18" w:space="0" w:color="auto"/>
            </w:tcBorders>
            <w:vAlign w:val="center"/>
          </w:tcPr>
          <w:p w14:paraId="0B846CD8" w14:textId="77777777" w:rsidR="00745B82" w:rsidRPr="0059602F" w:rsidRDefault="00745B82" w:rsidP="00C041D3">
            <w:pPr>
              <w:rPr>
                <w:rFonts w:asciiTheme="minorHAnsi" w:hAnsiTheme="minorHAnsi" w:cstheme="minorHAnsi"/>
                <w:color w:val="800000"/>
                <w:sz w:val="22"/>
                <w:szCs w:val="22"/>
              </w:rPr>
            </w:pPr>
            <w:r w:rsidRPr="0059602F">
              <w:rPr>
                <w:rFonts w:asciiTheme="minorHAnsi" w:hAnsiTheme="minorHAnsi" w:cstheme="minorHAnsi"/>
                <w:color w:val="800000"/>
                <w:sz w:val="22"/>
                <w:szCs w:val="22"/>
              </w:rPr>
              <w:t>↓</w:t>
            </w:r>
          </w:p>
          <w:p w14:paraId="7250635F" w14:textId="77777777" w:rsidR="00745B82" w:rsidRPr="00013803" w:rsidRDefault="00745B82" w:rsidP="00C041D3">
            <w:pPr>
              <w:rPr>
                <w:rFonts w:asciiTheme="minorHAnsi" w:hAnsiTheme="minorHAnsi" w:cstheme="minorHAnsi"/>
                <w:b/>
                <w:color w:val="0000FF"/>
                <w:szCs w:val="20"/>
              </w:rPr>
            </w:pPr>
            <w:r w:rsidRPr="00013803">
              <w:rPr>
                <w:rFonts w:asciiTheme="minorHAnsi" w:hAnsiTheme="minorHAnsi" w:cstheme="minorHAnsi"/>
                <w:b/>
                <w:color w:val="0000FF"/>
                <w:szCs w:val="20"/>
              </w:rPr>
              <w:t>New</w:t>
            </w:r>
          </w:p>
          <w:p w14:paraId="1101299A" w14:textId="77777777" w:rsidR="00745B82" w:rsidRPr="00013803" w:rsidRDefault="00745B82" w:rsidP="00C041D3">
            <w:pPr>
              <w:rPr>
                <w:rFonts w:asciiTheme="minorHAnsi" w:hAnsiTheme="minorHAnsi" w:cstheme="minorHAnsi"/>
                <w:b/>
                <w:color w:val="0000FF"/>
                <w:szCs w:val="20"/>
              </w:rPr>
            </w:pPr>
            <w:r w:rsidRPr="00013803">
              <w:rPr>
                <w:rFonts w:asciiTheme="minorHAnsi" w:hAnsiTheme="minorHAnsi" w:cstheme="minorHAnsi"/>
                <w:b/>
                <w:color w:val="0000FF"/>
                <w:szCs w:val="20"/>
              </w:rPr>
              <w:t>heavens &amp;</w:t>
            </w:r>
          </w:p>
          <w:p w14:paraId="74A5B69C" w14:textId="77777777" w:rsidR="00745B82" w:rsidRPr="0059602F" w:rsidRDefault="00745B82" w:rsidP="00C041D3">
            <w:pPr>
              <w:rPr>
                <w:rFonts w:asciiTheme="minorHAnsi" w:hAnsiTheme="minorHAnsi" w:cstheme="minorHAnsi"/>
                <w:b/>
                <w:color w:val="0000FF"/>
                <w:sz w:val="22"/>
                <w:szCs w:val="22"/>
              </w:rPr>
            </w:pPr>
            <w:r w:rsidRPr="00013803">
              <w:rPr>
                <w:rFonts w:asciiTheme="minorHAnsi" w:hAnsiTheme="minorHAnsi" w:cstheme="minorHAnsi"/>
                <w:b/>
                <w:color w:val="0000FF"/>
                <w:szCs w:val="20"/>
              </w:rPr>
              <w:t>New earth</w:t>
            </w:r>
          </w:p>
          <w:p w14:paraId="145B6B52" w14:textId="77777777" w:rsidR="00745B82" w:rsidRPr="0059602F" w:rsidRDefault="00745B82" w:rsidP="00C041D3">
            <w:pPr>
              <w:rPr>
                <w:rFonts w:asciiTheme="minorHAnsi" w:hAnsiTheme="minorHAnsi" w:cstheme="minorHAnsi"/>
                <w:color w:val="800000"/>
                <w:sz w:val="22"/>
                <w:szCs w:val="22"/>
              </w:rPr>
            </w:pPr>
          </w:p>
        </w:tc>
      </w:tr>
    </w:tbl>
    <w:p w14:paraId="256A25C0" w14:textId="77777777" w:rsidR="00745B82" w:rsidRDefault="00745B82"/>
    <w:p w14:paraId="6005144E" w14:textId="77777777" w:rsidR="00035CEB" w:rsidRDefault="00035CEB"/>
    <w:p w14:paraId="29904B1F" w14:textId="77777777" w:rsidR="00035CEB" w:rsidRDefault="00035CEB"/>
    <w:p w14:paraId="6A67CBC7" w14:textId="77777777" w:rsidR="00035CEB" w:rsidRDefault="00035CEB"/>
    <w:sectPr w:rsidR="00035CEB" w:rsidSect="00D536EE">
      <w:headerReference w:type="default" r:id="rId90"/>
      <w:footerReference w:type="default" r:id="rId91"/>
      <w:pgSz w:w="12240" w:h="15840"/>
      <w:pgMar w:top="1440" w:right="1440" w:bottom="1440" w:left="1440" w:header="720" w:footer="720" w:gutter="0"/>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A8A2" w14:textId="77777777" w:rsidR="00A84639" w:rsidRDefault="00A84639" w:rsidP="0068258D">
      <w:r>
        <w:separator/>
      </w:r>
    </w:p>
  </w:endnote>
  <w:endnote w:type="continuationSeparator" w:id="0">
    <w:p w14:paraId="05952011" w14:textId="77777777" w:rsidR="00A84639" w:rsidRDefault="00A84639" w:rsidP="0068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Arabic UI">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098055"/>
      <w:docPartObj>
        <w:docPartGallery w:val="Page Numbers (Bottom of Page)"/>
        <w:docPartUnique/>
      </w:docPartObj>
    </w:sdtPr>
    <w:sdtEndPr>
      <w:rPr>
        <w:noProof/>
      </w:rPr>
    </w:sdtEndPr>
    <w:sdtContent>
      <w:p w14:paraId="4CCF1F8B" w14:textId="50D73477" w:rsidR="00D536EE" w:rsidRDefault="00D53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E9595" w14:textId="77777777" w:rsidR="00D536EE" w:rsidRDefault="00D53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C8C2" w14:textId="77777777" w:rsidR="00A84639" w:rsidRDefault="00A84639" w:rsidP="0068258D">
      <w:r>
        <w:separator/>
      </w:r>
    </w:p>
  </w:footnote>
  <w:footnote w:type="continuationSeparator" w:id="0">
    <w:p w14:paraId="239C1C89" w14:textId="77777777" w:rsidR="00A84639" w:rsidRDefault="00A84639" w:rsidP="0068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369C" w14:textId="60922E99" w:rsidR="0068258D" w:rsidRDefault="0068258D">
    <w:pPr>
      <w:pStyle w:val="Header"/>
    </w:pPr>
    <w:r>
      <w:t>04_1 Kings2025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D"/>
    <w:rsid w:val="00012FAE"/>
    <w:rsid w:val="00016F23"/>
    <w:rsid w:val="00035CEB"/>
    <w:rsid w:val="00065F3A"/>
    <w:rsid w:val="000816CA"/>
    <w:rsid w:val="00101BF6"/>
    <w:rsid w:val="00147DA1"/>
    <w:rsid w:val="00156254"/>
    <w:rsid w:val="00227DA6"/>
    <w:rsid w:val="00246A61"/>
    <w:rsid w:val="00295F2E"/>
    <w:rsid w:val="00386140"/>
    <w:rsid w:val="00412339"/>
    <w:rsid w:val="00430ED2"/>
    <w:rsid w:val="004453D7"/>
    <w:rsid w:val="004B4080"/>
    <w:rsid w:val="00554263"/>
    <w:rsid w:val="0057671E"/>
    <w:rsid w:val="005F0F78"/>
    <w:rsid w:val="0068258D"/>
    <w:rsid w:val="006F3CAE"/>
    <w:rsid w:val="00733668"/>
    <w:rsid w:val="00733D48"/>
    <w:rsid w:val="00745B82"/>
    <w:rsid w:val="007464ED"/>
    <w:rsid w:val="007746E8"/>
    <w:rsid w:val="007A7675"/>
    <w:rsid w:val="009077A2"/>
    <w:rsid w:val="009733FB"/>
    <w:rsid w:val="009E00FC"/>
    <w:rsid w:val="00A04DB6"/>
    <w:rsid w:val="00A13B26"/>
    <w:rsid w:val="00A3129C"/>
    <w:rsid w:val="00A80ADF"/>
    <w:rsid w:val="00A84639"/>
    <w:rsid w:val="00AA0ECB"/>
    <w:rsid w:val="00AF37D8"/>
    <w:rsid w:val="00B5350B"/>
    <w:rsid w:val="00B80A81"/>
    <w:rsid w:val="00B905B1"/>
    <w:rsid w:val="00BC0706"/>
    <w:rsid w:val="00BE607D"/>
    <w:rsid w:val="00D40E23"/>
    <w:rsid w:val="00D4383E"/>
    <w:rsid w:val="00D536EE"/>
    <w:rsid w:val="00D609B1"/>
    <w:rsid w:val="00D75ADF"/>
    <w:rsid w:val="00DC2D9D"/>
    <w:rsid w:val="00E13A4E"/>
    <w:rsid w:val="00E520A5"/>
    <w:rsid w:val="00E62D6D"/>
    <w:rsid w:val="00EA0D88"/>
    <w:rsid w:val="00EB3653"/>
    <w:rsid w:val="00EE2168"/>
    <w:rsid w:val="00F20D55"/>
    <w:rsid w:val="00F33BF8"/>
    <w:rsid w:val="00F6382E"/>
    <w:rsid w:val="00FD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129B"/>
  <w15:chartTrackingRefBased/>
  <w15:docId w15:val="{FC647F44-C0D5-4645-9A30-96EC458C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5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5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5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5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5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5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5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5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5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6825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5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5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5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5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58D"/>
    <w:rPr>
      <w:rFonts w:eastAsiaTheme="majorEastAsia" w:cstheme="majorBidi"/>
      <w:color w:val="272727" w:themeColor="text1" w:themeTint="D8"/>
    </w:rPr>
  </w:style>
  <w:style w:type="paragraph" w:styleId="Title">
    <w:name w:val="Title"/>
    <w:basedOn w:val="Normal"/>
    <w:next w:val="Normal"/>
    <w:link w:val="TitleChar"/>
    <w:uiPriority w:val="10"/>
    <w:qFormat/>
    <w:rsid w:val="006825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5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5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58D"/>
    <w:rPr>
      <w:i/>
      <w:iCs/>
      <w:color w:val="404040" w:themeColor="text1" w:themeTint="BF"/>
    </w:rPr>
  </w:style>
  <w:style w:type="paragraph" w:styleId="ListParagraph">
    <w:name w:val="List Paragraph"/>
    <w:basedOn w:val="Normal"/>
    <w:uiPriority w:val="34"/>
    <w:qFormat/>
    <w:rsid w:val="0068258D"/>
    <w:pPr>
      <w:ind w:left="720"/>
      <w:contextualSpacing/>
    </w:pPr>
  </w:style>
  <w:style w:type="character" w:styleId="IntenseEmphasis">
    <w:name w:val="Intense Emphasis"/>
    <w:basedOn w:val="DefaultParagraphFont"/>
    <w:uiPriority w:val="21"/>
    <w:qFormat/>
    <w:rsid w:val="0068258D"/>
    <w:rPr>
      <w:i/>
      <w:iCs/>
      <w:color w:val="2F5496" w:themeColor="accent1" w:themeShade="BF"/>
    </w:rPr>
  </w:style>
  <w:style w:type="paragraph" w:styleId="IntenseQuote">
    <w:name w:val="Intense Quote"/>
    <w:basedOn w:val="Normal"/>
    <w:next w:val="Normal"/>
    <w:link w:val="IntenseQuoteChar"/>
    <w:uiPriority w:val="30"/>
    <w:qFormat/>
    <w:rsid w:val="00682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58D"/>
    <w:rPr>
      <w:i/>
      <w:iCs/>
      <w:color w:val="2F5496" w:themeColor="accent1" w:themeShade="BF"/>
    </w:rPr>
  </w:style>
  <w:style w:type="character" w:styleId="IntenseReference">
    <w:name w:val="Intense Reference"/>
    <w:basedOn w:val="DefaultParagraphFont"/>
    <w:uiPriority w:val="32"/>
    <w:qFormat/>
    <w:rsid w:val="0068258D"/>
    <w:rPr>
      <w:b/>
      <w:bCs/>
      <w:smallCaps/>
      <w:color w:val="2F5496" w:themeColor="accent1" w:themeShade="BF"/>
      <w:spacing w:val="5"/>
    </w:rPr>
  </w:style>
  <w:style w:type="paragraph" w:styleId="Header">
    <w:name w:val="header"/>
    <w:basedOn w:val="Normal"/>
    <w:link w:val="HeaderChar"/>
    <w:uiPriority w:val="99"/>
    <w:unhideWhenUsed/>
    <w:rsid w:val="0068258D"/>
    <w:pPr>
      <w:tabs>
        <w:tab w:val="center" w:pos="4680"/>
        <w:tab w:val="right" w:pos="9360"/>
      </w:tabs>
    </w:pPr>
  </w:style>
  <w:style w:type="character" w:customStyle="1" w:styleId="HeaderChar">
    <w:name w:val="Header Char"/>
    <w:basedOn w:val="DefaultParagraphFont"/>
    <w:link w:val="Header"/>
    <w:uiPriority w:val="99"/>
    <w:rsid w:val="0068258D"/>
  </w:style>
  <w:style w:type="paragraph" w:styleId="Footer">
    <w:name w:val="footer"/>
    <w:basedOn w:val="Normal"/>
    <w:link w:val="FooterChar"/>
    <w:uiPriority w:val="99"/>
    <w:unhideWhenUsed/>
    <w:rsid w:val="0068258D"/>
    <w:pPr>
      <w:tabs>
        <w:tab w:val="center" w:pos="4680"/>
        <w:tab w:val="right" w:pos="9360"/>
      </w:tabs>
    </w:pPr>
  </w:style>
  <w:style w:type="character" w:customStyle="1" w:styleId="FooterChar">
    <w:name w:val="Footer Char"/>
    <w:basedOn w:val="DefaultParagraphFont"/>
    <w:link w:val="Footer"/>
    <w:uiPriority w:val="99"/>
    <w:rsid w:val="0068258D"/>
  </w:style>
  <w:style w:type="character" w:styleId="Hyperlink">
    <w:name w:val="Hyperlink"/>
    <w:basedOn w:val="DefaultParagraphFont"/>
    <w:uiPriority w:val="99"/>
    <w:unhideWhenUsed/>
    <w:rsid w:val="00430ED2"/>
    <w:rPr>
      <w:color w:val="0563C1" w:themeColor="hyperlink"/>
      <w:u w:val="single"/>
    </w:rPr>
  </w:style>
  <w:style w:type="character" w:styleId="UnresolvedMention">
    <w:name w:val="Unresolved Mention"/>
    <w:basedOn w:val="DefaultParagraphFont"/>
    <w:uiPriority w:val="99"/>
    <w:semiHidden/>
    <w:unhideWhenUsed/>
    <w:rsid w:val="00733D48"/>
    <w:rPr>
      <w:color w:val="605E5C"/>
      <w:shd w:val="clear" w:color="auto" w:fill="E1DFDD"/>
    </w:rPr>
  </w:style>
  <w:style w:type="character" w:styleId="FollowedHyperlink">
    <w:name w:val="FollowedHyperlink"/>
    <w:basedOn w:val="DefaultParagraphFont"/>
    <w:uiPriority w:val="99"/>
    <w:semiHidden/>
    <w:unhideWhenUsed/>
    <w:rsid w:val="00E520A5"/>
    <w:rPr>
      <w:color w:val="954F72" w:themeColor="followedHyperlink"/>
      <w:u w:val="single"/>
    </w:rPr>
  </w:style>
  <w:style w:type="table" w:styleId="TableGrid">
    <w:name w:val="Table Grid"/>
    <w:basedOn w:val="TableNormal"/>
    <w:uiPriority w:val="59"/>
    <w:rsid w:val="00745B82"/>
    <w:rPr>
      <w:rFonts w:ascii="Liberation Serif" w:eastAsia="NSimSun" w:hAnsi="Liberation Serif" w:cs="Arial"/>
      <w:sz w:val="20"/>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536EE"/>
    <w:rPr>
      <w:rFonts w:eastAsiaTheme="minorEastAsia"/>
      <w:kern w:val="0"/>
      <w14:ligatures w14:val="none"/>
    </w:rPr>
  </w:style>
  <w:style w:type="character" w:customStyle="1" w:styleId="NoSpacingChar">
    <w:name w:val="No Spacing Char"/>
    <w:basedOn w:val="DefaultParagraphFont"/>
    <w:link w:val="NoSpacing"/>
    <w:uiPriority w:val="1"/>
    <w:rsid w:val="00D536EE"/>
    <w:rPr>
      <w:rFonts w:eastAsiaTheme="minorEastAsia"/>
      <w:kern w:val="0"/>
      <w14:ligatures w14:val="none"/>
    </w:rPr>
  </w:style>
  <w:style w:type="paragraph" w:customStyle="1" w:styleId="FrameContentsuser">
    <w:name w:val="Frame Contents (user)"/>
    <w:basedOn w:val="Normal"/>
    <w:qFormat/>
    <w:rsid w:val="00D536EE"/>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amos9.11-12" TargetMode="External"/><Relationship Id="rId18" Type="http://schemas.openxmlformats.org/officeDocument/2006/relationships/hyperlink" Target="swordsearcher://bible/1kings6.14-16" TargetMode="External"/><Relationship Id="rId26" Type="http://schemas.openxmlformats.org/officeDocument/2006/relationships/hyperlink" Target="swordsearcher://bible/1kings6.37-38" TargetMode="External"/><Relationship Id="rId39" Type="http://schemas.openxmlformats.org/officeDocument/2006/relationships/hyperlink" Target="swordsearcher://bible/1kings7.23-26" TargetMode="External"/><Relationship Id="rId21" Type="http://schemas.openxmlformats.org/officeDocument/2006/relationships/hyperlink" Target="swordsearcher://bible/1kings6.19-20" TargetMode="External"/><Relationship Id="rId34" Type="http://schemas.openxmlformats.org/officeDocument/2006/relationships/hyperlink" Target="swordsearcher://bible/1Ki7.14" TargetMode="External"/><Relationship Id="rId42" Type="http://schemas.openxmlformats.org/officeDocument/2006/relationships/hyperlink" Target="swordsearcher://bible/1kings7.35-37" TargetMode="External"/><Relationship Id="rId47" Type="http://schemas.openxmlformats.org/officeDocument/2006/relationships/hyperlink" Target="swordsearcher://bible/1kings8.1-5" TargetMode="External"/><Relationship Id="rId50" Type="http://schemas.openxmlformats.org/officeDocument/2006/relationships/hyperlink" Target="swordsearcher://bible/1Kings6.38" TargetMode="External"/><Relationship Id="rId55" Type="http://schemas.openxmlformats.org/officeDocument/2006/relationships/hyperlink" Target="swordsearcher://bible/1kings7.2" TargetMode="External"/><Relationship Id="rId63" Type="http://schemas.openxmlformats.org/officeDocument/2006/relationships/hyperlink" Target="swordsearcher://bible/1kings7.12" TargetMode="External"/><Relationship Id="rId68" Type="http://schemas.openxmlformats.org/officeDocument/2006/relationships/image" Target="media/image2.jpeg"/><Relationship Id="rId76" Type="http://schemas.openxmlformats.org/officeDocument/2006/relationships/hyperlink" Target="swordsearcher://bible/zech6.12-13" TargetMode="External"/><Relationship Id="rId84" Type="http://schemas.openxmlformats.org/officeDocument/2006/relationships/hyperlink" Target="swordsearcher://bible/rev20.4-6" TargetMode="External"/><Relationship Id="rId89" Type="http://schemas.openxmlformats.org/officeDocument/2006/relationships/hyperlink" Target="swordsearcher://bible/heb7-10" TargetMode="External"/><Relationship Id="rId7" Type="http://schemas.openxmlformats.org/officeDocument/2006/relationships/hyperlink" Target="swordsearcher://bible/1Kings6-7" TargetMode="External"/><Relationship Id="rId71" Type="http://schemas.openxmlformats.org/officeDocument/2006/relationships/hyperlink" Target="swordsearcher://bible/rom1.10"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swordsearcher://bible/1kings6.7-10" TargetMode="External"/><Relationship Id="rId29" Type="http://schemas.openxmlformats.org/officeDocument/2006/relationships/hyperlink" Target="swordsearcher://bible/1kings7.2-5" TargetMode="External"/><Relationship Id="rId11" Type="http://schemas.openxmlformats.org/officeDocument/2006/relationships/hyperlink" Target="swordsearcher://bible/jo1.1-18" TargetMode="External"/><Relationship Id="rId24" Type="http://schemas.openxmlformats.org/officeDocument/2006/relationships/hyperlink" Target="swordsearcher://bible/1kings6.30-35" TargetMode="External"/><Relationship Id="rId32" Type="http://schemas.openxmlformats.org/officeDocument/2006/relationships/hyperlink" Target="swordsearcher://bible/1kings7.8" TargetMode="External"/><Relationship Id="rId37" Type="http://schemas.openxmlformats.org/officeDocument/2006/relationships/hyperlink" Target="swordsearcher://bible/1kings7.15-20" TargetMode="External"/><Relationship Id="rId40" Type="http://schemas.openxmlformats.org/officeDocument/2006/relationships/hyperlink" Target="swordsearcher://bible/1kings7.27-31" TargetMode="External"/><Relationship Id="rId45" Type="http://schemas.openxmlformats.org/officeDocument/2006/relationships/hyperlink" Target="swordsearcher://bible/1kings7.48-50" TargetMode="External"/><Relationship Id="rId53" Type="http://schemas.openxmlformats.org/officeDocument/2006/relationships/hyperlink" Target="swordsearcher://bible/1chron28.11-12" TargetMode="External"/><Relationship Id="rId58" Type="http://schemas.openxmlformats.org/officeDocument/2006/relationships/hyperlink" Target="swordsearcher://bible/1kings6.7" TargetMode="External"/><Relationship Id="rId66" Type="http://schemas.openxmlformats.org/officeDocument/2006/relationships/hyperlink" Target="swordsearcher://bible/1kings7.7" TargetMode="External"/><Relationship Id="rId74" Type="http://schemas.openxmlformats.org/officeDocument/2006/relationships/hyperlink" Target="file:///C:\Users\truck\Documents\College%20Courses\I%20Kings\Revelation%2020:1-10" TargetMode="External"/><Relationship Id="rId79" Type="http://schemas.openxmlformats.org/officeDocument/2006/relationships/hyperlink" Target="swordsearcher://bible/1kings6-8" TargetMode="External"/><Relationship Id="rId87" Type="http://schemas.openxmlformats.org/officeDocument/2006/relationships/hyperlink" Target="swordsearcher://bible/rev21.1-14" TargetMode="External"/><Relationship Id="rId5" Type="http://schemas.openxmlformats.org/officeDocument/2006/relationships/endnotes" Target="endnotes.xml"/><Relationship Id="rId61" Type="http://schemas.openxmlformats.org/officeDocument/2006/relationships/hyperlink" Target="swordsearcher://bible/1kings7.4" TargetMode="External"/><Relationship Id="rId82" Type="http://schemas.openxmlformats.org/officeDocument/2006/relationships/hyperlink" Target="swordsearcher://bible/1thess4.13-18" TargetMode="External"/><Relationship Id="rId90" Type="http://schemas.openxmlformats.org/officeDocument/2006/relationships/header" Target="header1.xml"/><Relationship Id="rId19" Type="http://schemas.openxmlformats.org/officeDocument/2006/relationships/hyperlink" Target="swordsearcher://bible/1kings6.15-16" TargetMode="External"/><Relationship Id="rId14" Type="http://schemas.openxmlformats.org/officeDocument/2006/relationships/hyperlink" Target="swordsearcher://bible/acts15.11-12" TargetMode="External"/><Relationship Id="rId22" Type="http://schemas.openxmlformats.org/officeDocument/2006/relationships/hyperlink" Target="swordsearcher://bible/1kings6.21-22" TargetMode="External"/><Relationship Id="rId27" Type="http://schemas.openxmlformats.org/officeDocument/2006/relationships/hyperlink" Target="swordsearcher://bible/1kings9.10" TargetMode="External"/><Relationship Id="rId30" Type="http://schemas.openxmlformats.org/officeDocument/2006/relationships/hyperlink" Target="swordsearcher://bible/1kings7.6" TargetMode="External"/><Relationship Id="rId35" Type="http://schemas.openxmlformats.org/officeDocument/2006/relationships/hyperlink" Target="swordsearcher://bible/2Ch2.13" TargetMode="External"/><Relationship Id="rId43" Type="http://schemas.openxmlformats.org/officeDocument/2006/relationships/hyperlink" Target="swordsearcher://bible/1kings7.38-46" TargetMode="External"/><Relationship Id="rId48" Type="http://schemas.openxmlformats.org/officeDocument/2006/relationships/hyperlink" Target="swordsearcher://bible/1kings8.6-9" TargetMode="External"/><Relationship Id="rId56" Type="http://schemas.openxmlformats.org/officeDocument/2006/relationships/hyperlink" Target="swordsearcher://bible/1kings6.7" TargetMode="External"/><Relationship Id="rId64" Type="http://schemas.openxmlformats.org/officeDocument/2006/relationships/hyperlink" Target="swordsearcher://bible/1kings7.12" TargetMode="External"/><Relationship Id="rId69" Type="http://schemas.openxmlformats.org/officeDocument/2006/relationships/hyperlink" Target="swordsearcher://bible/heb1" TargetMode="External"/><Relationship Id="rId77" Type="http://schemas.openxmlformats.org/officeDocument/2006/relationships/hyperlink" Target="swordsearcher://bible/ex40.34-35" TargetMode="External"/><Relationship Id="rId8" Type="http://schemas.openxmlformats.org/officeDocument/2006/relationships/hyperlink" Target="swordsearcher://bible/Ezekiel1.25-28" TargetMode="External"/><Relationship Id="rId51" Type="http://schemas.openxmlformats.org/officeDocument/2006/relationships/hyperlink" Target="swordsearcher://bible/1Kings7.1" TargetMode="External"/><Relationship Id="rId72" Type="http://schemas.openxmlformats.org/officeDocument/2006/relationships/hyperlink" Target="swordsearcher://bible/eph1.13-14" TargetMode="External"/><Relationship Id="rId80" Type="http://schemas.openxmlformats.org/officeDocument/2006/relationships/hyperlink" Target="swordsearcher://bible/isa7.14" TargetMode="External"/><Relationship Id="rId85" Type="http://schemas.openxmlformats.org/officeDocument/2006/relationships/hyperlink" Target="swordsearcher://bible/1cor15.19-29"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swordsearcher://bible/1kings6.13" TargetMode="External"/><Relationship Id="rId17" Type="http://schemas.openxmlformats.org/officeDocument/2006/relationships/hyperlink" Target="swordsearcher://bible/1kings6.11-13" TargetMode="External"/><Relationship Id="rId25" Type="http://schemas.openxmlformats.org/officeDocument/2006/relationships/hyperlink" Target="swordsearcher://bible/1kings6.36" TargetMode="External"/><Relationship Id="rId33" Type="http://schemas.openxmlformats.org/officeDocument/2006/relationships/hyperlink" Target="swordsearcher://bible/1kings7.9-12" TargetMode="External"/><Relationship Id="rId38" Type="http://schemas.openxmlformats.org/officeDocument/2006/relationships/hyperlink" Target="swordsearcher://bible/1kings7.21-22" TargetMode="External"/><Relationship Id="rId46" Type="http://schemas.openxmlformats.org/officeDocument/2006/relationships/hyperlink" Target="swordsearcher://bible/1kings7.51" TargetMode="External"/><Relationship Id="rId59" Type="http://schemas.openxmlformats.org/officeDocument/2006/relationships/hyperlink" Target="swordsearcher://bible/1kings7.9" TargetMode="External"/><Relationship Id="rId67" Type="http://schemas.openxmlformats.org/officeDocument/2006/relationships/hyperlink" Target="swordsearcher://bible/1kings6.18-30" TargetMode="External"/><Relationship Id="rId20" Type="http://schemas.openxmlformats.org/officeDocument/2006/relationships/hyperlink" Target="swordsearcher://bible/1kings6.17-18" TargetMode="External"/><Relationship Id="rId41" Type="http://schemas.openxmlformats.org/officeDocument/2006/relationships/hyperlink" Target="swordsearcher://bible/1kings7.32-34" TargetMode="External"/><Relationship Id="rId54" Type="http://schemas.openxmlformats.org/officeDocument/2006/relationships/hyperlink" Target="swordsearcher://bible/1kings6.2" TargetMode="External"/><Relationship Id="rId62" Type="http://schemas.openxmlformats.org/officeDocument/2006/relationships/hyperlink" Target="swordsearcher://bible/1kings6.36" TargetMode="External"/><Relationship Id="rId70" Type="http://schemas.openxmlformats.org/officeDocument/2006/relationships/hyperlink" Target="swordsearcher://bible/rev19.10" TargetMode="External"/><Relationship Id="rId75" Type="http://schemas.openxmlformats.org/officeDocument/2006/relationships/hyperlink" Target="swordsearcher://bible/rev21.3" TargetMode="External"/><Relationship Id="rId83" Type="http://schemas.openxmlformats.org/officeDocument/2006/relationships/hyperlink" Target="swordsearcher://bible/dan9.24-27" TargetMode="External"/><Relationship Id="rId88" Type="http://schemas.openxmlformats.org/officeDocument/2006/relationships/hyperlink" Target="swordsearcher://bible/eph1.1-10" TargetMode="External"/><Relationship Id="rId9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1kings6.1-6" TargetMode="External"/><Relationship Id="rId23" Type="http://schemas.openxmlformats.org/officeDocument/2006/relationships/hyperlink" Target="swordsearcher://bible/1kings6.23-29" TargetMode="External"/><Relationship Id="rId28" Type="http://schemas.openxmlformats.org/officeDocument/2006/relationships/hyperlink" Target="swordsearcher://bible/1kings7.1" TargetMode="External"/><Relationship Id="rId36" Type="http://schemas.openxmlformats.org/officeDocument/2006/relationships/hyperlink" Target="swordsearcher://bible/1kings7.13-14" TargetMode="External"/><Relationship Id="rId49" Type="http://schemas.openxmlformats.org/officeDocument/2006/relationships/hyperlink" Target="swordsearcher://bible/1kings8.10-11" TargetMode="External"/><Relationship Id="rId57" Type="http://schemas.openxmlformats.org/officeDocument/2006/relationships/hyperlink" Target="swordsearcher://bible/1kings7.9" TargetMode="External"/><Relationship Id="rId10" Type="http://schemas.openxmlformats.org/officeDocument/2006/relationships/hyperlink" Target="swordsearcher://bible/ps40" TargetMode="External"/><Relationship Id="rId31" Type="http://schemas.openxmlformats.org/officeDocument/2006/relationships/hyperlink" Target="swordsearcher://bible/1kings7.7" TargetMode="External"/><Relationship Id="rId44" Type="http://schemas.openxmlformats.org/officeDocument/2006/relationships/hyperlink" Target="swordsearcher://bible/1kings7.47" TargetMode="External"/><Relationship Id="rId52" Type="http://schemas.openxmlformats.org/officeDocument/2006/relationships/hyperlink" Target="swordsearcher://bible/1Kings%206.38" TargetMode="External"/><Relationship Id="rId60" Type="http://schemas.openxmlformats.org/officeDocument/2006/relationships/hyperlink" Target="swordsearcher://bible/1kings6.4" TargetMode="External"/><Relationship Id="rId65" Type="http://schemas.openxmlformats.org/officeDocument/2006/relationships/hyperlink" Target="swordsearcher://bible/1kings6.15" TargetMode="External"/><Relationship Id="rId73" Type="http://schemas.openxmlformats.org/officeDocument/2006/relationships/hyperlink" Target="swordsearcher://bible/rev7" TargetMode="External"/><Relationship Id="rId78" Type="http://schemas.openxmlformats.org/officeDocument/2006/relationships/hyperlink" Target="swordsearcher://bible/2chron5.14" TargetMode="External"/><Relationship Id="rId81" Type="http://schemas.openxmlformats.org/officeDocument/2006/relationships/hyperlink" Target="swordsearcher://bible/isa9" TargetMode="External"/><Relationship Id="rId86" Type="http://schemas.openxmlformats.org/officeDocument/2006/relationships/hyperlink" Target="swordsearcher://bible/1cor15.19-29" TargetMode="External"/><Relationship Id="rId4" Type="http://schemas.openxmlformats.org/officeDocument/2006/relationships/footnotes" Target="footnotes.xml"/><Relationship Id="rId9" Type="http://schemas.openxmlformats.org/officeDocument/2006/relationships/hyperlink" Target="swordsearcher://bible/Ezekiel10.1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cp:lastPrinted>2025-11-17T23:07:00Z</cp:lastPrinted>
  <dcterms:created xsi:type="dcterms:W3CDTF">2025-11-18T15:23:00Z</dcterms:created>
  <dcterms:modified xsi:type="dcterms:W3CDTF">2025-11-18T15:23:00Z</dcterms:modified>
</cp:coreProperties>
</file>